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SSM框架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Java中的ssm框架指的是Spring + springMVC+mybatis的简称</w:t>
      </w:r>
      <w:bookmarkStart w:id="0" w:name="_GoBack"/>
      <w:bookmarkEnd w:id="0"/>
    </w:p>
    <w:p>
      <w:pPr>
        <w:rPr>
          <w:rFonts w:hint="default"/>
          <w:b/>
          <w:bCs/>
          <w:sz w:val="44"/>
          <w:szCs w:val="32"/>
          <w:highlight w:val="cyan"/>
          <w:lang w:val="en-US" w:eastAsia="zh-CN"/>
        </w:rPr>
      </w:pPr>
      <w:r>
        <w:rPr>
          <w:rFonts w:hint="eastAsia"/>
          <w:lang w:val="en-US" w:eastAsia="zh-CN"/>
        </w:rPr>
        <w:t>企业级开发中非常重磅的一组技术</w:t>
      </w:r>
      <w:r>
        <w:rPr>
          <w:rFonts w:hint="eastAsia"/>
          <w:b/>
          <w:bCs/>
          <w:sz w:val="44"/>
          <w:szCs w:val="32"/>
          <w:highlight w:val="cyan"/>
          <w:lang w:val="en-US" w:eastAsia="zh-CN"/>
        </w:rPr>
        <w:t>基础框架</w:t>
      </w:r>
    </w:p>
    <w:p>
      <w:r>
        <w:drawing>
          <wp:inline distT="0" distB="0" distL="114300" distR="114300">
            <wp:extent cx="1428750" cy="17399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很多大厂的Java开发师岗位要求都需要掌握spring框架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现在企业开发中不用spring做程序几乎是不可能的</w:t>
      </w:r>
    </w:p>
    <w:p>
      <w:r>
        <w:drawing>
          <wp:inline distT="0" distB="0" distL="114300" distR="114300">
            <wp:extent cx="5273040" cy="3196590"/>
            <wp:effectExtent l="0" t="0" r="1016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SpringFramework技术是学习所有其他技术的基础</w:t>
      </w:r>
    </w:p>
    <w:p/>
    <w:p/>
    <w:p>
      <w:r>
        <w:drawing>
          <wp:inline distT="0" distB="0" distL="114300" distR="114300">
            <wp:extent cx="2673350" cy="188595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学完SSM框架可以收获到以下两个方面的知识灌溉</w:t>
      </w:r>
    </w:p>
    <w:p>
      <w:r>
        <w:drawing>
          <wp:inline distT="0" distB="0" distL="114300" distR="114300">
            <wp:extent cx="2628900" cy="1028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基于springboot实现基础SSM框架整合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掌握第三方技术与springboot整合思想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学完SSM框架后，市面上的单体服务器开发基本上可以适应</w:t>
      </w:r>
    </w:p>
    <w:p/>
    <w:p>
      <w:r>
        <w:drawing>
          <wp:inline distT="0" distB="0" distL="114300" distR="114300">
            <wp:extent cx="1885950" cy="233045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Spring技术是企业开发的必备技能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91000" cy="1092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Spring提供了两个大的核心技术：IOC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和AOP，正是因为有这两个技术的存在，spring技术才可以简化开发</w:t>
      </w:r>
      <w:r>
        <w:drawing>
          <wp:inline distT="0" distB="0" distL="114300" distR="114300">
            <wp:extent cx="1454150" cy="8953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Spring独到的事务处理也是一大亮点，在事务方面实现了非常大的突破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Spring可以整合市面上主流的几乎所有的框架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593850" cy="154305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我们首先学习Mybatis框架如何和spring整合在一起工作？</w:t>
      </w:r>
    </w:p>
    <w:p/>
    <w:p>
      <w:r>
        <w:drawing>
          <wp:inline distT="0" distB="0" distL="114300" distR="114300">
            <wp:extent cx="5272405" cy="3606800"/>
            <wp:effectExtent l="0" t="0" r="1079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144"/>
          <w:szCs w:val="56"/>
          <w:highlight w:val="red"/>
          <w:lang w:val="en-US" w:eastAsia="zh-CN"/>
        </w:rPr>
      </w:pPr>
      <w:r>
        <w:rPr>
          <w:rFonts w:hint="eastAsia"/>
          <w:b/>
          <w:bCs/>
          <w:sz w:val="144"/>
          <w:szCs w:val="56"/>
          <w:highlight w:val="red"/>
          <w:lang w:val="en-US" w:eastAsia="zh-CN"/>
        </w:rPr>
        <w:t>初识spring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Springboot用来提升开发速度的</w:t>
      </w:r>
    </w:p>
    <w:p>
      <w:r>
        <w:drawing>
          <wp:inline distT="0" distB="0" distL="114300" distR="114300">
            <wp:extent cx="4334510" cy="2559685"/>
            <wp:effectExtent l="0" t="0" r="889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SpringFramework</w:t>
      </w:r>
    </w:p>
    <w:p>
      <w:r>
        <w:drawing>
          <wp:inline distT="0" distB="0" distL="114300" distR="114300">
            <wp:extent cx="4375150" cy="4064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189480"/>
            <wp:effectExtent l="0" t="0" r="1143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核心容器：管理对象的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系统架构图讲究上层依赖于下层，例如AOP要依赖于核心容器的执行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AOP技术：不惊动原始程序的基础上，增强功能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8568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IOC控制反转：对象的创建控制权由程序转移到外部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程序书写应该追求低耦合</w:t>
      </w:r>
    </w:p>
    <w:p>
      <w:r>
        <w:drawing>
          <wp:inline distT="0" distB="0" distL="114300" distR="114300">
            <wp:extent cx="5273040" cy="1488440"/>
            <wp:effectExtent l="0" t="0" r="1016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79850" cy="28321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3250" cy="40640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这样做的目的就是为了解耦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Spring技术实现了控制反转</w:t>
      </w:r>
    </w:p>
    <w:p>
      <w:r>
        <w:drawing>
          <wp:inline distT="0" distB="0" distL="114300" distR="114300">
            <wp:extent cx="5273040" cy="882650"/>
            <wp:effectExtent l="0" t="0" r="1016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IOC容器要管理大量的对象，承担对象的创建和初始化的任务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98650"/>
            <wp:effectExtent l="0" t="0" r="1206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想要创建业务层的service对象需要数据层的dao，即以来dao对象运行。故IOC容器会自动将这二者的依赖关系绑定好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在容器中如果两个bean对象之间存在依赖关系，则IOC容器直接将这个关系绑好</w:t>
      </w:r>
    </w:p>
    <w:p>
      <w:r>
        <w:drawing>
          <wp:inline distT="0" distB="0" distL="114300" distR="114300">
            <wp:extent cx="5269865" cy="1793240"/>
            <wp:effectExtent l="0" t="0" r="63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5700" cy="15049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IOC入门案例分析：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19500" cy="1676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57650" cy="17018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后面带RELEASE的是比较稳定的版本</w:t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要加载配置文件才能创建容器，否则容器无效</w:t>
      </w:r>
    </w:p>
    <w:p>
      <w:r>
        <w:drawing>
          <wp:inline distT="0" distB="0" distL="114300" distR="114300">
            <wp:extent cx="4292600" cy="3429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707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实现效果如下图所示</w:t>
      </w:r>
    </w:p>
    <w:p>
      <w:r>
        <w:drawing>
          <wp:inline distT="0" distB="0" distL="114300" distR="114300">
            <wp:extent cx="5269230" cy="2933065"/>
            <wp:effectExtent l="0" t="0" r="127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但是我们业务层中仍然写着new创建对象的代码，即充分解耦并未实现，在DI的学习后将会实现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92120" cy="1129665"/>
            <wp:effectExtent l="0" t="0" r="508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只要有实现类，耦合度必然很高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即我们需要删除业务层中使用new方式创建的dao对象，改而创建相应的set方法，这个set方法实际上是容器调用执行的</w:t>
      </w:r>
    </w:p>
    <w:p/>
    <w:p>
      <w:r>
        <w:drawing>
          <wp:inline distT="0" distB="0" distL="114300" distR="114300">
            <wp:extent cx="4356100" cy="14605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606800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我们是要在service中告知它dao的关系，故应在service标签中加入property。即service中注入dao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配置service与dao的关系</w:t>
      </w:r>
    </w:p>
    <w:p>
      <w:r>
        <w:drawing>
          <wp:inline distT="0" distB="0" distL="114300" distR="114300">
            <wp:extent cx="5271135" cy="887730"/>
            <wp:effectExtent l="0" t="0" r="1206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05200" cy="106045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第一个bookDao指的是业务层的属性bookDao；</w:t>
      </w:r>
    </w:p>
    <w:p>
      <w:r>
        <w:rPr>
          <w:rFonts w:hint="eastAsia"/>
          <w:lang w:val="en-US" w:eastAsia="zh-CN"/>
        </w:rPr>
        <w:t>第二个bookDao指的是容器中的bean对象，即为第一个id</w:t>
      </w:r>
    </w:p>
    <w:p>
      <w:r>
        <w:drawing>
          <wp:inline distT="0" distB="0" distL="114300" distR="114300">
            <wp:extent cx="5270500" cy="17716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Bean对象可以起多个名称，即bean的别名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多个别名之间可以用逗号、分号、空格等分隔</w:t>
      </w:r>
    </w:p>
    <w:p>
      <w:r>
        <w:drawing>
          <wp:inline distT="0" distB="0" distL="114300" distR="114300">
            <wp:extent cx="4565650" cy="6858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别名的作用范围很大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BookDao和dao都对应我们的bean对象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87245"/>
            <wp:effectExtent l="0" t="0" r="127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72080"/>
            <wp:effectExtent l="0" t="0" r="635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48"/>
          <w:szCs w:val="36"/>
          <w:highlight w:val="yellow"/>
          <w:lang w:val="en-US" w:eastAsia="zh-CN"/>
        </w:rPr>
        <w:t>Bean的作用范围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Bean创建的对象是一个对象还是多个对象？？即你造的对象是单例的还是非单例的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创建两个对象后输出地址可知Spring默认给我们创建的bean是单例的（地址相同）</w:t>
      </w:r>
    </w:p>
    <w:p/>
    <w:p>
      <w:r>
        <w:drawing>
          <wp:inline distT="0" distB="0" distL="114300" distR="114300">
            <wp:extent cx="4837430" cy="2453005"/>
            <wp:effectExtent l="0" t="0" r="127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那么如何创建非单例的对象呢？？？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通过配置的形式完成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14855"/>
            <wp:effectExtent l="0" t="0" r="127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通过这种方式可以控制一个bean创建的对象是不是单例对象</w:t>
      </w:r>
    </w:p>
    <w:p>
      <w:r>
        <w:drawing>
          <wp:inline distT="0" distB="0" distL="114300" distR="114300">
            <wp:extent cx="5268595" cy="1999615"/>
            <wp:effectExtent l="0" t="0" r="190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Spring帮我们管理的对象就是那些我们可以复用的对象，即一个对象用完之后下次继续用，从容器中拿即可。故bean默认是单例的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这样效率更高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87600" cy="1574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Bean的作用范围即用来控制bean创建的实例数量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b/>
          <w:bCs/>
          <w:sz w:val="96"/>
          <w:szCs w:val="52"/>
          <w:highlight w:val="red"/>
          <w:lang w:val="en-US" w:eastAsia="zh-CN"/>
        </w:rPr>
      </w:pPr>
      <w:r>
        <w:rPr>
          <w:rFonts w:hint="eastAsia"/>
          <w:b/>
          <w:bCs/>
          <w:sz w:val="96"/>
          <w:szCs w:val="52"/>
          <w:highlight w:val="red"/>
          <w:lang w:val="en-US" w:eastAsia="zh-CN"/>
        </w:rPr>
        <w:t>Bean实例化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Bean实例化有三种方法：构造方法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静态工厂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实例工厂与Factory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52650" cy="113030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Bean的本质是对象，创建bean使用构造方法完成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私有的属性能被访问---》通过反射实现</w:t>
      </w:r>
    </w:p>
    <w:p>
      <w:r>
        <w:rPr>
          <w:rFonts w:hint="eastAsia"/>
          <w:lang w:val="en-US" w:eastAsia="zh-CN"/>
        </w:rPr>
        <w:t>Spring创建bean对象调用的是无参构造方法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Spring报错信息一般直接拉到最后一行，看最后一行的报错信息</w:t>
      </w:r>
    </w:p>
    <w:p>
      <w:r>
        <w:drawing>
          <wp:inline distT="0" distB="0" distL="114300" distR="114300">
            <wp:extent cx="5273675" cy="1945005"/>
            <wp:effectExtent l="0" t="0" r="9525" b="1079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2686050"/>
            <wp:effectExtent l="0" t="0" r="12065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使用静态工厂创建对象（工厂是静态的）需要明确使用工厂中的哪个方法</w:t>
      </w:r>
    </w:p>
    <w:p>
      <w:r>
        <w:drawing>
          <wp:inline distT="0" distB="0" distL="114300" distR="114300">
            <wp:extent cx="4248150" cy="3683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使用实例工厂创建bean对象需要先把工厂对象创建出来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Factory-bean指的是工厂的实例在哪，然后再指出创建工厂的方法</w:t>
      </w:r>
    </w:p>
    <w:p>
      <w:r>
        <w:drawing>
          <wp:inline distT="0" distB="0" distL="114300" distR="114300">
            <wp:extent cx="3702050" cy="603250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但是我们更多的使用下面这种方式实例化bean</w:t>
      </w:r>
    </w:p>
    <w:p>
      <w:r>
        <w:drawing>
          <wp:inline distT="0" distB="0" distL="114300" distR="114300">
            <wp:extent cx="3657600" cy="16954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6450" cy="406400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配置文件中创造的对象不是UserDaoFactoryBean对象，而是FactoryBean接口中的getObject方法造出来的对象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Bean的生命周期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注册关闭钩子：在关闭虚拟机之前必须先关掉容器</w:t>
      </w:r>
    </w:p>
    <w:p>
      <w:r>
        <w:drawing>
          <wp:inline distT="0" distB="0" distL="114300" distR="114300">
            <wp:extent cx="4870450" cy="25400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直接调用close方法关闭非常暴力，故我们多使用注册关闭钩子关闭容器，从而实现destroy方法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但在实际的开发中，这两种方法都不用写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84350" cy="323850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04135"/>
            <wp:effectExtent l="0" t="0" r="889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51100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sz w:val="96"/>
          <w:szCs w:val="52"/>
          <w:highlight w:val="red"/>
          <w:lang w:val="en-US" w:eastAsia="zh-CN"/>
        </w:rPr>
      </w:pPr>
      <w:r>
        <w:rPr>
          <w:rFonts w:hint="eastAsia"/>
          <w:sz w:val="96"/>
          <w:szCs w:val="52"/>
          <w:highlight w:val="red"/>
          <w:lang w:val="en-US" w:eastAsia="zh-CN"/>
        </w:rPr>
        <w:t>依赖注入方式</w:t>
      </w:r>
    </w:p>
    <w:p/>
    <w:p>
      <w:r>
        <w:drawing>
          <wp:inline distT="0" distB="0" distL="114300" distR="114300">
            <wp:extent cx="2514600" cy="7112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549910"/>
            <wp:effectExtent l="0" t="0" r="1016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依赖注入方式</w:t>
      </w:r>
    </w:p>
    <w:p>
      <w:r>
        <w:drawing>
          <wp:inline distT="0" distB="0" distL="114300" distR="114300">
            <wp:extent cx="1136650" cy="1492250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4089400" cy="262255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引用类型的值用ref，基本类型用value</w:t>
      </w:r>
    </w:p>
    <w:p>
      <w:r>
        <w:drawing>
          <wp:inline distT="0" distB="0" distL="114300" distR="114300">
            <wp:extent cx="5273675" cy="1816735"/>
            <wp:effectExtent l="0" t="0" r="9525" b="1206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50290"/>
            <wp:effectExtent l="0" t="0" r="952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依赖自动装配特征</w:t>
      </w:r>
    </w:p>
    <w:p>
      <w:r>
        <w:drawing>
          <wp:inline distT="0" distB="0" distL="114300" distR="114300">
            <wp:extent cx="5269865" cy="1323340"/>
            <wp:effectExtent l="0" t="0" r="635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集合注入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70100" cy="180975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28850" cy="1784350"/>
            <wp:effectExtent l="0" t="0" r="635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92350" cy="179070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079750" cy="177800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927350" cy="1771650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对于一个陌生的第三方资源想要去管理就得靠自己去探索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08350" cy="75565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配置写在配置文件中不合适，应该单独抽出来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故我们将学习如何使用spring加载properties文件中的配置信息</w:t>
      </w:r>
    </w:p>
    <w:p/>
    <w:p>
      <w:r>
        <w:drawing>
          <wp:inline distT="0" distB="0" distL="114300" distR="114300">
            <wp:extent cx="4095750" cy="1346200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开了一个新的命名空间context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以后就按这种方式定义命名空间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22550" cy="698500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4700" cy="14859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54600" cy="3632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86050"/>
            <wp:effectExtent l="0" t="0" r="9525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容器相关学习：创建容器、获取bean、容器类层次结构、BeanFactory。</w:t>
      </w:r>
    </w:p>
    <w:p/>
    <w:p/>
    <w:p>
      <w:r>
        <w:drawing>
          <wp:inline distT="0" distB="0" distL="114300" distR="114300">
            <wp:extent cx="5269230" cy="1668780"/>
            <wp:effectExtent l="0" t="0" r="127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按类型查找，容器中该bean类型只能有一个，否则会报错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16300" cy="18542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BeanFactory初始化的bean都是延迟加载的，而ApplicationContext初始化的bean都是立即加载的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08835"/>
            <wp:effectExtent l="0" t="0" r="1270" b="1206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50365"/>
            <wp:effectExtent l="0" t="0" r="12065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162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注解开发bean</w:t>
      </w:r>
    </w:p>
    <w:p>
      <w:r>
        <w:drawing>
          <wp:inline distT="0" distB="0" distL="114300" distR="114300">
            <wp:extent cx="3543300" cy="24257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30700" cy="22606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0700" cy="22606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纯注解开发：使用Java类代替配置文件，开启spring快速开发赛道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将加载配置文件-----》改为加载配置类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0800" cy="177800"/>
            <wp:effectExtent l="0" t="0" r="0" b="0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556385"/>
            <wp:effectExtent l="0" t="0" r="8890" b="5715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64100" cy="736600"/>
            <wp:effectExtent l="0" t="0" r="0" b="0"/>
            <wp:docPr id="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91100" cy="1041400"/>
            <wp:effectExtent l="0" t="0" r="0" b="0"/>
            <wp:docPr id="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Bean作用范围：使用scope定义bean作用范围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19450" cy="1441450"/>
            <wp:effectExtent l="0" t="0" r="6350" b="6350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81400" cy="2990850"/>
            <wp:effectExtent l="0" t="0" r="0" b="635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注解</w:t>
      </w:r>
      <w:r>
        <w:rPr>
          <w:rFonts w:hint="eastAsia"/>
          <w:lang w:val="en-US" w:eastAsia="zh-CN"/>
        </w:rPr>
        <w:t>开发依赖注入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如何做自动装配？？一个注解搞定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75000" cy="1250950"/>
            <wp:effectExtent l="0" t="0" r="0" b="6350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将不必要的set入口省去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有相同类型的bean进行自动装配的情况之下添加Qualifier注解指定加载的bean名称</w:t>
      </w:r>
    </w:p>
    <w:p>
      <w:r>
        <w:drawing>
          <wp:inline distT="0" distB="0" distL="114300" distR="114300">
            <wp:extent cx="1708150" cy="1016000"/>
            <wp:effectExtent l="0" t="0" r="6350" b="0"/>
            <wp:docPr id="8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而Qualifier注解必须依赖于Autowired注解才能运行，如果以后没有相同类型的bean就不需要写Qualifier注解，只需要写Autowired即可</w:t>
      </w:r>
    </w:p>
    <w:p/>
    <w:p>
      <w:r>
        <w:drawing>
          <wp:inline distT="0" distB="0" distL="114300" distR="114300">
            <wp:extent cx="5273040" cy="2997835"/>
            <wp:effectExtent l="0" t="0" r="10160" b="12065"/>
            <wp:docPr id="8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33950" cy="1854200"/>
            <wp:effectExtent l="0" t="0" r="6350" b="0"/>
            <wp:docPr id="8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后面是加载bean的名称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简单类型注入</w:t>
      </w:r>
    </w:p>
    <w:p>
      <w:r>
        <w:drawing>
          <wp:inline distT="0" distB="0" distL="114300" distR="114300">
            <wp:extent cx="3644900" cy="1511300"/>
            <wp:effectExtent l="0" t="0" r="0" b="0"/>
            <wp:docPr id="9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思考：value的值有可能来自于外部的properties文件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如何来自于外部的properties文件呢？？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通过@propertySource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12565" cy="1243965"/>
            <wp:effectExtent l="0" t="0" r="635" b="635"/>
            <wp:docPr id="9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注解开发如何管理第三方的bean？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先在配置类中定义一个方法获取要管理的对象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方法名为对应的bean对象的名称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74950" cy="1524000"/>
            <wp:effectExtent l="0" t="0" r="6350" b="0"/>
            <wp:docPr id="9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Spring中配置类一般会有专门的类来管理，如果将于JDBC有关的配置全部写在spring的配置文件中非常不妥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例如专门写一个JdbcConfig</w:t>
      </w:r>
    </w:p>
    <w:p>
      <w:r>
        <w:drawing>
          <wp:inline distT="0" distB="0" distL="114300" distR="114300">
            <wp:extent cx="2686050" cy="1466850"/>
            <wp:effectExtent l="0" t="0" r="6350" b="6350"/>
            <wp:docPr id="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则需要在spring的配置类中导入其他配置类，通过import注解的方式导入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55850" cy="654050"/>
            <wp:effectExtent l="0" t="0" r="6350" b="6350"/>
            <wp:docPr id="9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87950" cy="3448050"/>
            <wp:effectExtent l="0" t="0" r="6350" b="6350"/>
            <wp:docPr id="9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Spring整合mybatis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实质上就是将mybatis的配置文件换成spring来整合它，随后就不需要这个配置文件了，但是里面的内容一个都不能少。我们将于sqlsessionfactory相关的配置转成对应的bean</w:t>
      </w:r>
    </w:p>
    <w:p/>
    <w:p>
      <w:r>
        <w:drawing>
          <wp:inline distT="0" distB="0" distL="114300" distR="114300">
            <wp:extent cx="5269865" cy="2614295"/>
            <wp:effectExtent l="0" t="0" r="635" b="1905"/>
            <wp:docPr id="9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对于mapper映射的读取也进行了转化</w:t>
      </w:r>
    </w:p>
    <w:p>
      <w:r>
        <w:drawing>
          <wp:inline distT="0" distB="0" distL="114300" distR="114300">
            <wp:extent cx="5272405" cy="2257425"/>
            <wp:effectExtent l="0" t="0" r="10795" b="3175"/>
            <wp:docPr id="9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Spring整合junit：要测谁，就把谁配置成属性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90850" cy="2381250"/>
            <wp:effectExtent l="0" t="0" r="6350" b="6350"/>
            <wp:docPr id="9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测BookService，然后使用自动装配进去就好</w:t>
      </w:r>
    </w:p>
    <w:p>
      <w:r>
        <w:drawing>
          <wp:inline distT="0" distB="0" distL="114300" distR="114300">
            <wp:extent cx="3524250" cy="2438400"/>
            <wp:effectExtent l="0" t="0" r="6350" b="0"/>
            <wp:docPr id="10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AOP：面向切面编程，在不惊动原始设计的基础上为其进行功能增强的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即源代码不需要更改，功能也会发生改变</w:t>
      </w:r>
    </w:p>
    <w:p>
      <w:r>
        <w:drawing>
          <wp:inline distT="0" distB="0" distL="114300" distR="114300">
            <wp:extent cx="2343150" cy="292100"/>
            <wp:effectExtent l="0" t="0" r="6350" b="0"/>
            <wp:docPr id="10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一个通知（方法）对应一个切入点-----》切面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方法必须依托类来执行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连接点是所有方法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切入点是执行对应通知的某些方法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切面描述的就是在哪个切入点上执行哪些通知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切入点一定在连接点中</w:t>
      </w:r>
    </w:p>
    <w:p>
      <w:r>
        <w:drawing>
          <wp:inline distT="0" distB="0" distL="114300" distR="114300">
            <wp:extent cx="5267960" cy="2903855"/>
            <wp:effectExtent l="0" t="0" r="2540" b="4445"/>
            <wp:docPr id="10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978025"/>
            <wp:effectExtent l="0" t="0" r="9525" b="3175"/>
            <wp:docPr id="10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AOP入门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57040" cy="2255520"/>
            <wp:effectExtent l="0" t="0" r="10160" b="5080"/>
            <wp:docPr id="10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66185" cy="2379980"/>
            <wp:effectExtent l="0" t="0" r="5715" b="7620"/>
            <wp:docPr id="10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14700" cy="1187450"/>
            <wp:effectExtent l="0" t="0" r="0" b="6350"/>
            <wp:docPr id="10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281430"/>
            <wp:effectExtent l="0" t="0" r="1905" b="1270"/>
            <wp:docPr id="10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76750" cy="2159000"/>
            <wp:effectExtent l="0" t="0" r="6350" b="0"/>
            <wp:docPr id="10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9750" cy="2400300"/>
            <wp:effectExtent l="0" t="0" r="6350" b="0"/>
            <wp:docPr id="11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@Component把它定义为spring加载的bean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@Aspect说明下面代码是做AOP功能的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286000" cy="1371600"/>
            <wp:effectExtent l="0" t="0" r="0" b="0"/>
            <wp:docPr id="11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最后一行@是开启注解式AOP功能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Spring的AOP模式就是用代理来实现的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73500" cy="2279650"/>
            <wp:effectExtent l="0" t="0" r="0" b="6350"/>
            <wp:docPr id="11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3500" cy="279400"/>
            <wp:effectExtent l="0" t="0" r="0" b="0"/>
            <wp:docPr id="11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538480"/>
            <wp:effectExtent l="0" t="0" r="635" b="7620"/>
            <wp:docPr id="11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代理对象：通过getClass()方法</w:t>
      </w:r>
    </w:p>
    <w:p/>
    <w:p>
      <w:r>
        <w:drawing>
          <wp:inline distT="0" distB="0" distL="114300" distR="114300">
            <wp:extent cx="5273675" cy="2281555"/>
            <wp:effectExtent l="0" t="0" r="9525" b="4445"/>
            <wp:docPr id="11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切入点表达式标准格式，语法格式</w:t>
      </w:r>
    </w:p>
    <w:p>
      <w:r>
        <w:drawing>
          <wp:inline distT="0" distB="0" distL="114300" distR="114300">
            <wp:extent cx="5273040" cy="2344420"/>
            <wp:effectExtent l="0" t="0" r="10160" b="5080"/>
            <wp:docPr id="11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通配符</w:t>
      </w:r>
    </w:p>
    <w:p>
      <w:r>
        <w:drawing>
          <wp:inline distT="0" distB="0" distL="114300" distR="114300">
            <wp:extent cx="4794250" cy="2425700"/>
            <wp:effectExtent l="0" t="0" r="6350" b="0"/>
            <wp:docPr id="11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书写技巧</w:t>
      </w:r>
    </w:p>
    <w:p>
      <w:r>
        <w:drawing>
          <wp:inline distT="0" distB="0" distL="114300" distR="114300">
            <wp:extent cx="5272405" cy="2107565"/>
            <wp:effectExtent l="0" t="0" r="10795" b="635"/>
            <wp:docPr id="11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11650" cy="2171700"/>
            <wp:effectExtent l="0" t="0" r="6350" b="0"/>
            <wp:docPr id="11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AOP通知类型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44475"/>
            <wp:effectExtent l="0" t="0" r="10160" b="9525"/>
            <wp:docPr id="12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环绕通知为重点！！！</w:t>
      </w:r>
    </w:p>
    <w:p>
      <w:r>
        <w:drawing>
          <wp:inline distT="0" distB="0" distL="114300" distR="114300">
            <wp:extent cx="1550035" cy="1277620"/>
            <wp:effectExtent l="0" t="0" r="12065" b="5080"/>
            <wp:docPr id="12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环绕通知实现效果</w:t>
      </w:r>
    </w:p>
    <w:p>
      <w:r>
        <w:drawing>
          <wp:inline distT="0" distB="0" distL="114300" distR="114300">
            <wp:extent cx="5219700" cy="977900"/>
            <wp:effectExtent l="0" t="0" r="0" b="0"/>
            <wp:docPr id="12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若原始方法有返回值，则在通知里应该将它返回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003300"/>
            <wp:effectExtent l="0" t="0" r="8890" b="0"/>
            <wp:docPr id="12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65295" cy="1965325"/>
            <wp:effectExtent l="0" t="0" r="1905" b="3175"/>
            <wp:docPr id="12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9015"/>
            <wp:effectExtent l="0" t="0" r="635" b="6985"/>
            <wp:docPr id="12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环绕通知一定要改方法的返回值类型为object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Signature封装了我们这次方法的执行过程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代表一次执行的签名信息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33800" cy="1473200"/>
            <wp:effectExtent l="0" t="0" r="0" b="0"/>
            <wp:docPr id="12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那么该签名信息里都包含了什么？？</w:t>
      </w:r>
    </w:p>
    <w:p>
      <w:r>
        <w:drawing>
          <wp:inline distT="0" distB="0" distL="114300" distR="114300">
            <wp:extent cx="2901950" cy="838200"/>
            <wp:effectExtent l="0" t="0" r="635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一个对应的是类型，一个对应的是方法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1377950"/>
            <wp:effectExtent l="0" t="0" r="0" b="635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切入点表达式：想控制给谁加AOP就给谁加</w:t>
      </w:r>
    </w:p>
    <w:p/>
    <w:p>
      <w:r>
        <w:drawing>
          <wp:inline distT="0" distB="0" distL="114300" distR="114300">
            <wp:extent cx="5219700" cy="2241550"/>
            <wp:effectExtent l="0" t="0" r="0" b="635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存在弊端：区分不了到底是谁执行的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优化后：能清楚的知道是哪个接口的哪个方法执行的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281680"/>
            <wp:effectExtent l="0" t="0" r="10795" b="762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81680"/>
            <wp:effectExtent l="0" t="0" r="10795" b="762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AOP中获取原始操作中的信息</w:t>
      </w:r>
    </w:p>
    <w:p>
      <w:r>
        <w:drawing>
          <wp:inline distT="0" distB="0" distL="114300" distR="114300">
            <wp:extent cx="3422650" cy="2413000"/>
            <wp:effectExtent l="0" t="0" r="6350" b="0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参数所有通知都能拿到，但是返回值和异常信息并不是所有通知都能拿到</w:t>
      </w:r>
    </w:p>
    <w:p/>
    <w:p>
      <w:r>
        <w:drawing>
          <wp:inline distT="0" distB="0" distL="114300" distR="114300">
            <wp:extent cx="4400550" cy="3225800"/>
            <wp:effectExtent l="0" t="0" r="6350" b="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Around环绕通知用proceedingJoinPoint，其他通知用JoinPoint，然后通过getArgs方法可以获得一个对象数组，数组元素即为参数数据</w:t>
      </w:r>
    </w:p>
    <w:p/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Calibri" w:hAnsi="Calibri" w:cs="Calibri"/>
          <w:kern w:val="2"/>
          <w:sz w:val="36"/>
          <w:szCs w:val="36"/>
          <w:lang w:val="en-US" w:eastAsia="zh-CN" w:bidi="ar"/>
        </w:rPr>
      </w:pPr>
      <w:r>
        <w:rPr>
          <w:rFonts w:hint="eastAsia"/>
          <w:lang w:val="en-US" w:eastAsia="zh-CN"/>
        </w:rPr>
        <w:t>需要注意的是JoinPoint和</w:t>
      </w:r>
      <w:r>
        <w:rPr>
          <w:rFonts w:hint="default" w:ascii="Calibri" w:hAnsi="Calibri" w:eastAsia="宋体" w:cs="Calibri"/>
          <w:kern w:val="2"/>
          <w:sz w:val="36"/>
          <w:szCs w:val="36"/>
          <w:lang w:val="en-US" w:eastAsia="zh-CN" w:bidi="ar"/>
        </w:rPr>
        <w:t>proceedingJoinPoint</w:t>
      </w:r>
      <w:r>
        <w:rPr>
          <w:rFonts w:hint="eastAsia" w:ascii="Calibri" w:hAnsi="Calibri" w:cs="Calibri"/>
          <w:kern w:val="2"/>
          <w:sz w:val="36"/>
          <w:szCs w:val="36"/>
          <w:lang w:val="en-US" w:eastAsia="zh-CN" w:bidi="ar"/>
        </w:rPr>
        <w:t>的参数必须在形参的第一位</w:t>
      </w:r>
    </w:p>
    <w:p>
      <w:r>
        <w:drawing>
          <wp:inline distT="0" distB="0" distL="114300" distR="114300">
            <wp:extent cx="5149850" cy="2730500"/>
            <wp:effectExtent l="0" t="0" r="6350" b="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抛出异常了解即可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28035"/>
            <wp:effectExtent l="0" t="0" r="0" b="1206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案例：网盘密码数据兼容性处理</w:t>
      </w:r>
    </w:p>
    <w:p>
      <w:r>
        <w:drawing>
          <wp:inline distT="0" distB="0" distL="114300" distR="114300">
            <wp:extent cx="5194300" cy="2705100"/>
            <wp:effectExtent l="0" t="0" r="0" b="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使用环绕通知消除密码中的空格</w:t>
      </w:r>
    </w:p>
    <w:p>
      <w:r>
        <w:drawing>
          <wp:inline distT="0" distB="0" distL="114300" distR="114300">
            <wp:extent cx="3359150" cy="1371600"/>
            <wp:effectExtent l="0" t="0" r="6350" b="0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b/>
          <w:bCs/>
          <w:sz w:val="56"/>
          <w:szCs w:val="44"/>
          <w:highlight w:val="green"/>
          <w:lang w:val="en-US" w:eastAsia="zh-CN"/>
        </w:rPr>
        <w:t>总结：</w:t>
      </w:r>
      <w:r>
        <w:rPr>
          <w:rFonts w:hint="eastAsia"/>
          <w:lang w:val="en-US" w:eastAsia="zh-CN"/>
        </w:rPr>
        <w:t>如果有一些相同的且大量被使用的功能需要在很多地方加的话，AOP是不二选择。使用AOP可以简化共性功能的开发</w:t>
      </w:r>
    </w:p>
    <w:p/>
    <w:p/>
    <w:p>
      <w:pPr>
        <w:rPr>
          <w:rFonts w:hint="eastAsia"/>
          <w:b/>
          <w:bCs/>
          <w:sz w:val="96"/>
          <w:szCs w:val="52"/>
          <w:highlight w:val="red"/>
          <w:lang w:val="en-US" w:eastAsia="zh-CN"/>
        </w:rPr>
      </w:pPr>
      <w:r>
        <w:rPr>
          <w:rFonts w:hint="eastAsia"/>
          <w:b/>
          <w:bCs/>
          <w:sz w:val="96"/>
          <w:szCs w:val="52"/>
          <w:highlight w:val="red"/>
          <w:lang w:val="en-US" w:eastAsia="zh-CN"/>
        </w:rPr>
        <w:t>Spring事务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保障组合功能的过程中事务生效的</w:t>
      </w:r>
    </w:p>
    <w:p>
      <w:r>
        <w:drawing>
          <wp:inline distT="0" distB="0" distL="114300" distR="114300">
            <wp:extent cx="4457700" cy="558800"/>
            <wp:effectExtent l="0" t="0" r="0" b="0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48250" cy="1708150"/>
            <wp:effectExtent l="0" t="0" r="6350" b="6350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如何开启spring事务？？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开事务：在想要加事务的方法上面加上注解@transactional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755900" cy="260350"/>
            <wp:effectExtent l="0" t="0" r="0" b="635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该注解一般不写在实现类中，一般写在接口里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使用事务管理器：在jdbc配置类中写代码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定义一个新的事务管理器，并且把这个事务管理器交给spring管理</w:t>
      </w:r>
    </w:p>
    <w:p>
      <w:r>
        <w:rPr>
          <w:rFonts w:hint="eastAsia"/>
          <w:lang w:val="en-US" w:eastAsia="zh-CN"/>
        </w:rPr>
        <w:t>获取数据源--》我们使用spring的bean的注入形式（bean需要外部资源的方式）</w:t>
      </w:r>
    </w:p>
    <w:p>
      <w:r>
        <w:drawing>
          <wp:inline distT="0" distB="0" distL="114300" distR="114300">
            <wp:extent cx="4432300" cy="3098800"/>
            <wp:effectExtent l="0" t="0" r="0" b="0"/>
            <wp:docPr id="1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3.在接口上开启了事务，但是spring不知道是用注解的形式做事务管理。故应该在spring的配置类中告诉spring使用注解式事务驱动</w:t>
      </w:r>
    </w:p>
    <w:p>
      <w:r>
        <w:drawing>
          <wp:inline distT="0" distB="0" distL="114300" distR="114300">
            <wp:extent cx="2838450" cy="1536700"/>
            <wp:effectExtent l="0" t="0" r="6350" b="0"/>
            <wp:docPr id="1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业务层出现异常，回滚事务；即同成功、同失败</w:t>
      </w:r>
    </w:p>
    <w:p>
      <w:r>
        <w:drawing>
          <wp:inline distT="0" distB="0" distL="114300" distR="114300">
            <wp:extent cx="2901950" cy="660400"/>
            <wp:effectExtent l="0" t="0" r="6350" b="0"/>
            <wp:docPr id="1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12285" cy="1715135"/>
            <wp:effectExtent l="0" t="0" r="5715" b="12065"/>
            <wp:docPr id="1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6480" cy="1289050"/>
            <wp:effectExtent l="0" t="0" r="7620" b="6350"/>
            <wp:docPr id="1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25650" cy="647700"/>
            <wp:effectExtent l="0" t="0" r="6350" b="0"/>
            <wp:docPr id="1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Platformtransactionmanager是spring提供的标准接口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而实现类datasourcetransactionmanager也是spring提供的，它用的是jdbc的事务</w:t>
      </w:r>
    </w:p>
    <w:p/>
    <w:p>
      <w:r>
        <w:drawing>
          <wp:inline distT="0" distB="0" distL="114300" distR="114300">
            <wp:extent cx="3216910" cy="1475740"/>
            <wp:effectExtent l="0" t="0" r="8890" b="10160"/>
            <wp:docPr id="1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Spring事务是如何实现的？？--》spring事务角色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事务管理员、事务协调员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241800" cy="850900"/>
            <wp:effectExtent l="0" t="0" r="0" b="0"/>
            <wp:docPr id="1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业务层不仅可以调数据层，业务层在业务层之间也可以相互调用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Spring相关配置，为了做更精细的管理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这些配置都可以在注解开启</w:t>
      </w:r>
    </w:p>
    <w:p>
      <w:r>
        <w:drawing>
          <wp:inline distT="0" distB="0" distL="114300" distR="114300">
            <wp:extent cx="5272405" cy="2244090"/>
            <wp:effectExtent l="0" t="0" r="10795" b="3810"/>
            <wp:docPr id="1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不是所有异常都会回滚，有些异常默认事不回滚的例如IOException异常事不会进行事务回滚的。可以设置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遇到如下异常进行回滚</w:t>
      </w:r>
    </w:p>
    <w:p>
      <w:r>
        <w:drawing>
          <wp:inline distT="0" distB="0" distL="114300" distR="114300">
            <wp:extent cx="3594100" cy="577850"/>
            <wp:effectExtent l="0" t="0" r="0" b="6350"/>
            <wp:docPr id="1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事务传播行为：当事务管理员（左边）开启事务后，事务协调员（右边）所携带的事务是加入进去还是不加入，还是另外重开呢？这即事务传播行为</w:t>
      </w:r>
    </w:p>
    <w:p>
      <w:r>
        <w:drawing>
          <wp:inline distT="0" distB="0" distL="114300" distR="114300">
            <wp:extent cx="5268595" cy="2317750"/>
            <wp:effectExtent l="0" t="0" r="1905" b="6350"/>
            <wp:docPr id="1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76600" cy="736600"/>
            <wp:effectExtent l="0" t="0" r="0" b="0"/>
            <wp:docPr id="1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59350" cy="2165350"/>
            <wp:effectExtent l="0" t="0" r="6350" b="6350"/>
            <wp:docPr id="1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事务传播行为的所有情况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83155"/>
            <wp:effectExtent l="0" t="0" r="1905" b="4445"/>
            <wp:docPr id="1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b/>
          <w:bCs/>
          <w:sz w:val="96"/>
          <w:szCs w:val="52"/>
          <w:highlight w:val="red"/>
          <w:lang w:val="en-US" w:eastAsia="zh-CN"/>
        </w:rPr>
      </w:pPr>
      <w:r>
        <w:rPr>
          <w:rFonts w:hint="eastAsia"/>
          <w:b/>
          <w:bCs/>
          <w:sz w:val="96"/>
          <w:szCs w:val="52"/>
          <w:highlight w:val="red"/>
          <w:lang w:val="en-US" w:eastAsia="zh-CN"/>
        </w:rPr>
        <w:t>SpringMVC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在web开发中我们学习了servlet技术，servlet是用来进行表现层开发的，而springMVC技术于servlet技术功能等同，均属于web层开发技术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而springMVC技术比servlet技术更简便，可以使用更少的代码完成开发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SpringMVC就是通过形参接收浏览器传递过来的参数，并没有书写接收参数代码、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2300" cy="996950"/>
            <wp:effectExtent l="0" t="0" r="0" b="6350"/>
            <wp:docPr id="1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80080"/>
            <wp:effectExtent l="0" t="0" r="12065" b="7620"/>
            <wp:docPr id="1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67100" cy="317500"/>
            <wp:effectExtent l="0" t="0" r="0" b="0"/>
            <wp:docPr id="1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框架：半成品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轻量级：内存占用低、运行性能高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也可以称springMVC为表现层框架</w:t>
      </w:r>
    </w:p>
    <w:p>
      <w:r>
        <w:drawing>
          <wp:inline distT="0" distB="0" distL="114300" distR="114300">
            <wp:extent cx="2552700" cy="641350"/>
            <wp:effectExtent l="0" t="0" r="0" b="6350"/>
            <wp:docPr id="1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highlight w:val="green"/>
        </w:rPr>
      </w:pPr>
    </w:p>
    <w:p>
      <w:pPr>
        <w:rPr>
          <w:rFonts w:hint="eastAsia"/>
          <w:b/>
          <w:bCs/>
          <w:sz w:val="72"/>
          <w:szCs w:val="48"/>
          <w:highlight w:val="yellow"/>
          <w:lang w:val="en-US" w:eastAsia="zh-CN"/>
        </w:rPr>
      </w:pPr>
      <w:r>
        <w:rPr>
          <w:rFonts w:hint="eastAsia"/>
          <w:b/>
          <w:bCs/>
          <w:sz w:val="72"/>
          <w:szCs w:val="48"/>
          <w:highlight w:val="yellow"/>
          <w:lang w:val="en-US" w:eastAsia="zh-CN"/>
        </w:rPr>
        <w:t>SpringMVC入门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想要使用springMVC技术首先得有这个技术的jar包</w:t>
      </w:r>
    </w:p>
    <w:p>
      <w:r>
        <w:drawing>
          <wp:inline distT="0" distB="0" distL="114300" distR="114300">
            <wp:extent cx="4286250" cy="2406650"/>
            <wp:effectExtent l="0" t="0" r="6350" b="635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84600" cy="2089150"/>
            <wp:effectExtent l="0" t="0" r="0" b="6350"/>
            <wp:docPr id="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设置当前操作的返回值类型：将返回的整体作为响应的内容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73300" cy="1606550"/>
            <wp:effectExtent l="0" t="0" r="0" b="6350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启动服务器时应加载springMVC配置</w:t>
      </w:r>
    </w:p>
    <w:p>
      <w:r>
        <w:drawing>
          <wp:inline distT="0" distB="0" distL="114300" distR="114300">
            <wp:extent cx="4216400" cy="825500"/>
            <wp:effectExtent l="0" t="0" r="0" b="0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75150" cy="2413000"/>
            <wp:effectExtent l="0" t="0" r="6350" b="0"/>
            <wp:docPr id="1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随后应设置一下哪些请求归springMVC处理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57450" cy="603250"/>
            <wp:effectExtent l="0" t="0" r="6350" b="6350"/>
            <wp:docPr id="1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表示所有请求归springMVC处理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一些注解</w:t>
      </w:r>
    </w:p>
    <w:p>
      <w:r>
        <w:drawing>
          <wp:inline distT="0" distB="0" distL="114300" distR="114300">
            <wp:extent cx="3098800" cy="1809750"/>
            <wp:effectExtent l="0" t="0" r="0" b="6350"/>
            <wp:docPr id="1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1650" cy="2413000"/>
            <wp:effectExtent l="0" t="0" r="6350" b="0"/>
            <wp:docPr id="1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1250" cy="2317750"/>
            <wp:effectExtent l="0" t="0" r="6350" b="6350"/>
            <wp:docPr id="1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SpringMVC容器最终体现出来的对象为webapplicationcontext</w:t>
      </w:r>
    </w:p>
    <w:p>
      <w:r>
        <w:drawing>
          <wp:inline distT="0" distB="0" distL="114300" distR="114300">
            <wp:extent cx="5269230" cy="2108835"/>
            <wp:effectExtent l="0" t="0" r="1270" b="12065"/>
            <wp:docPr id="1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5450" cy="1511300"/>
            <wp:effectExtent l="0" t="0" r="6350" b="0"/>
            <wp:docPr id="1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651000" cy="2679700"/>
            <wp:effectExtent l="0" t="0" r="0" b="0"/>
            <wp:docPr id="1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只有controller层的bean是springMVC加载的业务bean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其他业务bean需要由spring加载，那么如何控制spring不加载controller中的bean呢？？？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90800" cy="1009650"/>
            <wp:effectExtent l="0" t="0" r="0" b="6350"/>
            <wp:docPr id="1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3486150" cy="952500"/>
            <wp:effectExtent l="0" t="0" r="6350" b="0"/>
            <wp:docPr id="1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方式：</w:t>
      </w:r>
    </w:p>
    <w:p>
      <w:r>
        <w:drawing>
          <wp:inline distT="0" distB="0" distL="114300" distR="114300">
            <wp:extent cx="4470400" cy="1185545"/>
            <wp:effectExtent l="0" t="0" r="0" b="8255"/>
            <wp:docPr id="1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精准搜索方式如下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9750" cy="609600"/>
            <wp:effectExtent l="0" t="0" r="6350" b="0"/>
            <wp:docPr id="1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排除方式如下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81300" cy="1174750"/>
            <wp:effectExtent l="0" t="0" r="0" b="6350"/>
            <wp:docPr id="1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9545" cy="2062480"/>
            <wp:effectExtent l="0" t="0" r="8255" b="7620"/>
            <wp:docPr id="1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SpringMVC和spring加载各自bean的简化开发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103755"/>
            <wp:effectExtent l="0" t="0" r="10160" b="4445"/>
            <wp:docPr id="1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Postman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一款强大的网页调试与发送网页http请求的chrome插件</w:t>
      </w:r>
      <w:r>
        <w:drawing>
          <wp:inline distT="0" distB="0" distL="114300" distR="114300">
            <wp:extent cx="793750" cy="622300"/>
            <wp:effectExtent l="0" t="0" r="6350" b="0"/>
            <wp:docPr id="1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937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能够模拟浏览器发送请求</w:t>
      </w:r>
    </w:p>
    <w:p>
      <w:r>
        <w:drawing>
          <wp:inline distT="0" distB="0" distL="114300" distR="114300">
            <wp:extent cx="1822450" cy="1270000"/>
            <wp:effectExtent l="0" t="0" r="6350" b="0"/>
            <wp:docPr id="1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对于web技术来说无非就两个东西：发出请求、产生响应</w:t>
      </w:r>
    </w:p>
    <w:p/>
    <w:p>
      <w:r>
        <w:drawing>
          <wp:inline distT="0" distB="0" distL="114300" distR="114300">
            <wp:extent cx="3524250" cy="736600"/>
            <wp:effectExtent l="0" t="0" r="6350" b="0"/>
            <wp:docPr id="1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45050" cy="2127250"/>
            <wp:effectExtent l="0" t="0" r="6350" b="6350"/>
            <wp:docPr id="1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请求映射路径应如何去书写</w:t>
      </w:r>
    </w:p>
    <w:p>
      <w:r>
        <w:drawing>
          <wp:inline distT="0" distB="0" distL="114300" distR="114300">
            <wp:extent cx="5269230" cy="2869565"/>
            <wp:effectExtent l="0" t="0" r="1270" b="635"/>
            <wp:docPr id="1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请求最重要的是传参，那么参数如何传递呢？？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Get和post请求传参数方式也是不同的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Get请求发送参数可以直接在路径上输入？name=itcast，这样即为发送一个get请求携带name参数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7600" cy="1524000"/>
            <wp:effectExtent l="0" t="0" r="0" b="0"/>
            <wp:docPr id="1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后台控制层如何接收呢？？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直接在方法形参中写一个string name</w:t>
      </w:r>
    </w:p>
    <w:p>
      <w:r>
        <w:drawing>
          <wp:inline distT="0" distB="0" distL="114300" distR="114300">
            <wp:extent cx="2838450" cy="1200150"/>
            <wp:effectExtent l="0" t="0" r="6350" b="6350"/>
            <wp:docPr id="1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需要注意的是：这里springMVC的后台代码是不区分get和post的，这和servlet开发有所不同，servlet中有doget（）和dopost（）的区分。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Post请求的参数在请求体内，不能直接在访问路径上写？</w:t>
      </w:r>
    </w:p>
    <w:p>
      <w:r>
        <w:drawing>
          <wp:inline distT="0" distB="0" distL="114300" distR="114300">
            <wp:extent cx="5271770" cy="659765"/>
            <wp:effectExtent l="0" t="0" r="11430" b="635"/>
            <wp:docPr id="1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发送表单数据应选择第三个：x-www-form-urlencoded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因为它不仅可以发text表单还可以发文件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099185"/>
            <wp:effectExtent l="0" t="0" r="1270" b="5715"/>
            <wp:docPr id="1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关于post请求中的中文乱码处理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在配置类中提供过滤处理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64100" cy="1974850"/>
            <wp:effectExtent l="0" t="0" r="0" b="6350"/>
            <wp:docPr id="1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highlight w:val="magenta"/>
          <w:lang w:val="en-US" w:eastAsia="zh-CN"/>
        </w:rPr>
      </w:pPr>
      <w:r>
        <w:rPr>
          <w:rFonts w:hint="eastAsia"/>
          <w:highlight w:val="magenta"/>
          <w:lang w:val="en-US" w:eastAsia="zh-CN"/>
        </w:rPr>
        <w:t>提出一个问题：后台代码中的形参名和发送请求中的参数名不一样怎么办？</w:t>
      </w:r>
    </w:p>
    <w:p>
      <w:r>
        <w:drawing>
          <wp:inline distT="0" distB="0" distL="114300" distR="114300">
            <wp:extent cx="4699000" cy="2344420"/>
            <wp:effectExtent l="0" t="0" r="0" b="5080"/>
            <wp:docPr id="18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相同名称的值可以自动映射，不同的名称无法做到，否则会乱套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把请求中name参数的值给userName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9000" cy="1035050"/>
            <wp:effectExtent l="0" t="0" r="0" b="6350"/>
            <wp:docPr id="1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绑定请求参数与形参之间的关系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五种类型参数传递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63190"/>
            <wp:effectExtent l="0" t="0" r="0" b="3810"/>
            <wp:docPr id="1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26050" cy="2959100"/>
            <wp:effectExtent l="0" t="0" r="6350" b="0"/>
            <wp:docPr id="1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067435"/>
            <wp:effectExtent l="0" t="0" r="1905" b="12065"/>
            <wp:docPr id="1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10510"/>
            <wp:effectExtent l="0" t="0" r="1270" b="8890"/>
            <wp:docPr id="1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729230"/>
            <wp:effectExtent l="0" t="0" r="9525" b="1270"/>
            <wp:docPr id="19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486660"/>
            <wp:effectExtent l="0" t="0" r="9525" b="2540"/>
            <wp:docPr id="19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以后做开发时大量数据是使用json数据格式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那么json数据如何传递参数呢？？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1.如果想进行json的操作，必须先导入json的坐标，以便做数据的类型转换</w:t>
      </w:r>
    </w:p>
    <w:p>
      <w:r>
        <w:drawing>
          <wp:inline distT="0" distB="0" distL="114300" distR="114300">
            <wp:extent cx="2235200" cy="590550"/>
            <wp:effectExtent l="0" t="0" r="0" b="6350"/>
            <wp:docPr id="1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2.Postman如何发送json数据？？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Get还是post无所谓</w:t>
      </w:r>
    </w:p>
    <w:p>
      <w:r>
        <w:drawing>
          <wp:inline distT="0" distB="0" distL="114300" distR="114300">
            <wp:extent cx="4735195" cy="2511425"/>
            <wp:effectExtent l="0" t="0" r="1905" b="3175"/>
            <wp:docPr id="1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3.必须先开启功能键，才能做json数据的转换</w:t>
      </w:r>
    </w:p>
    <w:p>
      <w:r>
        <w:drawing>
          <wp:inline distT="0" distB="0" distL="114300" distR="114300">
            <wp:extent cx="3155950" cy="895350"/>
            <wp:effectExtent l="0" t="0" r="6350" b="6350"/>
            <wp:docPr id="19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开启由json数据转换成对象的功能（功能非常强大）</w:t>
      </w:r>
    </w:p>
    <w:p>
      <w:r>
        <w:drawing>
          <wp:inline distT="0" distB="0" distL="114300" distR="114300">
            <wp:extent cx="2425700" cy="1352550"/>
            <wp:effectExtent l="0" t="0" r="0" b="6350"/>
            <wp:docPr id="1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4.json数据信息是在请求体中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713740"/>
            <wp:effectExtent l="0" t="0" r="1270" b="10160"/>
            <wp:docPr id="19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用到的注解含义讲解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89300" cy="2063750"/>
            <wp:effectExtent l="0" t="0" r="0" b="6350"/>
            <wp:docPr id="19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205990"/>
            <wp:effectExtent l="0" t="0" r="0" b="3810"/>
            <wp:docPr id="1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一个方法定义上只能使用一次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@requestBody和@requestParm的区别</w:t>
      </w:r>
    </w:p>
    <w:p>
      <w:r>
        <w:drawing>
          <wp:inline distT="0" distB="0" distL="114300" distR="114300">
            <wp:extent cx="5273675" cy="1837690"/>
            <wp:effectExtent l="0" t="0" r="9525" b="3810"/>
            <wp:docPr id="1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日期型参数传递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882650"/>
            <wp:effectExtent l="0" t="0" r="0" b="6350"/>
            <wp:docPr id="20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24450" cy="1104900"/>
            <wp:effectExtent l="0" t="0" r="6350" b="0"/>
            <wp:docPr id="20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这种形式的日期型参数可以直接传递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但是“-”的日期形式无法直接传递</w:t>
      </w:r>
    </w:p>
    <w:p>
      <w:r>
        <w:drawing>
          <wp:inline distT="0" distB="0" distL="114300" distR="114300">
            <wp:extent cx="4768850" cy="2120900"/>
            <wp:effectExtent l="0" t="0" r="6350" b="0"/>
            <wp:docPr id="20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768475"/>
            <wp:effectExtent l="0" t="0" r="11430" b="9525"/>
            <wp:docPr id="20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响应页面跳转的格式</w:t>
      </w:r>
    </w:p>
    <w:p>
      <w:r>
        <w:drawing>
          <wp:inline distT="0" distB="0" distL="114300" distR="114300">
            <wp:extent cx="1752600" cy="793750"/>
            <wp:effectExtent l="0" t="0" r="0" b="6350"/>
            <wp:docPr id="20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没有@responsebody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响应文本数据（实际上就是响应字符串）</w:t>
      </w:r>
    </w:p>
    <w:p>
      <w:r>
        <w:drawing>
          <wp:inline distT="0" distB="0" distL="114300" distR="114300">
            <wp:extent cx="1924050" cy="901700"/>
            <wp:effectExtent l="0" t="0" r="6350" b="0"/>
            <wp:docPr id="20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返回json数据需要加上jackson依赖坐标</w:t>
      </w:r>
    </w:p>
    <w:p>
      <w:r>
        <w:drawing>
          <wp:inline distT="0" distB="0" distL="114300" distR="114300">
            <wp:extent cx="2114550" cy="1168400"/>
            <wp:effectExtent l="0" t="0" r="6350" b="0"/>
            <wp:docPr id="20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8600" cy="514350"/>
            <wp:effectExtent l="0" t="0" r="0" b="6350"/>
            <wp:docPr id="2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要想响应json数据很简单，加上@responsebody</w:t>
      </w:r>
    </w:p>
    <w:p>
      <w:r>
        <w:drawing>
          <wp:inline distT="0" distB="0" distL="114300" distR="114300">
            <wp:extent cx="2273300" cy="1816100"/>
            <wp:effectExtent l="0" t="0" r="0" b="0"/>
            <wp:docPr id="20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REST风格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表现形式状态转换</w:t>
      </w:r>
    </w:p>
    <w:p>
      <w:r>
        <w:drawing>
          <wp:inline distT="0" distB="0" distL="114300" distR="114300">
            <wp:extent cx="3708400" cy="2095500"/>
            <wp:effectExtent l="0" t="0" r="0" b="0"/>
            <wp:docPr id="20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根据行为动作区分对资源进行了何种操作</w:t>
      </w:r>
    </w:p>
    <w:p>
      <w:r>
        <w:drawing>
          <wp:inline distT="0" distB="0" distL="114300" distR="114300">
            <wp:extent cx="4654550" cy="1314450"/>
            <wp:effectExtent l="0" t="0" r="6350" b="6350"/>
            <wp:docPr id="21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即通过一个路径+请求方式就可以确定一个资源的访问行为</w:t>
      </w:r>
    </w:p>
    <w:p/>
    <w:p>
      <w:r>
        <w:drawing>
          <wp:inline distT="0" distB="0" distL="114300" distR="114300">
            <wp:extent cx="5269230" cy="697865"/>
            <wp:effectExtent l="0" t="0" r="1270" b="635"/>
            <wp:docPr id="21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风格可以打破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根据REST风格对资源进行访问称为RESTful。这种资源的描述形式称为REST风格，你使用这种风格访问资源称为RESTful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@pathvariable表示id变量的值来自于路径，但是来自于路径哪呢？</w:t>
      </w:r>
    </w:p>
    <w:p>
      <w:r>
        <w:drawing>
          <wp:inline distT="0" distB="0" distL="114300" distR="114300">
            <wp:extent cx="3187700" cy="692150"/>
            <wp:effectExtent l="0" t="0" r="0" b="6350"/>
            <wp:docPr id="21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6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还需要加上{id}，路径上要有参数占位</w:t>
      </w:r>
    </w:p>
    <w:p>
      <w:r>
        <w:drawing>
          <wp:inline distT="0" distB="0" distL="114300" distR="114300">
            <wp:extent cx="4876800" cy="1149350"/>
            <wp:effectExtent l="0" t="0" r="0" b="6350"/>
            <wp:docPr id="21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接收参数方式有三种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876425"/>
            <wp:effectExtent l="0" t="0" r="0" b="3175"/>
            <wp:docPr id="21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@requestparam很少用，后期我们会将大量的多个要提交的数据封装成pojo，然后通过json串的形式传递</w:t>
      </w:r>
    </w:p>
    <w:p/>
    <w:p/>
    <w:p>
      <w:r>
        <w:drawing>
          <wp:inline distT="0" distB="0" distL="114300" distR="114300">
            <wp:extent cx="5274310" cy="1624330"/>
            <wp:effectExtent l="0" t="0" r="8890" b="1270"/>
            <wp:docPr id="21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531745"/>
            <wp:effectExtent l="0" t="0" r="12065" b="8255"/>
            <wp:docPr id="21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6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对于静态资源（css,js）的访问，我们不要过springMVC，应该放行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02200" cy="2393950"/>
            <wp:effectExtent l="0" t="0" r="0" b="6350"/>
            <wp:docPr id="21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如何放行？？---》创建一个配置类</w:t>
      </w:r>
    </w:p>
    <w:p>
      <w:r>
        <w:drawing>
          <wp:inline distT="0" distB="0" distL="114300" distR="114300">
            <wp:extent cx="5271135" cy="739775"/>
            <wp:effectExtent l="0" t="0" r="12065" b="9525"/>
            <wp:docPr id="21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21080"/>
            <wp:effectExtent l="0" t="0" r="12065" b="7620"/>
            <wp:docPr id="21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覆盖addresourceHandlers方法，然后写四行代码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案例：基于RESTful页面数据交互</w:t>
      </w:r>
    </w:p>
    <w:p>
      <w:r>
        <w:drawing>
          <wp:inline distT="0" distB="0" distL="114300" distR="114300">
            <wp:extent cx="3352800" cy="1441450"/>
            <wp:effectExtent l="0" t="0" r="0" b="6350"/>
            <wp:docPr id="22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56"/>
          <w:szCs w:val="44"/>
          <w:highlight w:val="red"/>
          <w:lang w:val="en-US" w:eastAsia="zh-CN"/>
        </w:rPr>
      </w:pPr>
      <w:r>
        <w:rPr>
          <w:rFonts w:hint="eastAsia"/>
          <w:b/>
          <w:bCs/>
          <w:sz w:val="56"/>
          <w:szCs w:val="44"/>
          <w:highlight w:val="red"/>
          <w:lang w:val="en-US" w:eastAsia="zh-CN"/>
        </w:rPr>
        <w:t>SSM整合</w:t>
      </w:r>
    </w:p>
    <w:p>
      <w:r>
        <w:drawing>
          <wp:inline distT="0" distB="0" distL="114300" distR="114300">
            <wp:extent cx="1851660" cy="2667000"/>
            <wp:effectExtent l="0" t="0" r="2540" b="0"/>
            <wp:docPr id="22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做SSM整合的时候可以不依赖于模块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T59有详细的创建过程</w:t>
      </w:r>
    </w:p>
    <w:p>
      <w:r>
        <w:drawing>
          <wp:inline distT="0" distB="0" distL="114300" distR="114300">
            <wp:extent cx="5269865" cy="846455"/>
            <wp:effectExtent l="0" t="0" r="635" b="4445"/>
            <wp:docPr id="22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7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开发mybatis时用的是自动代理创建实现类，故dao层没有impl包，而service层有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968500" cy="1987550"/>
            <wp:effectExtent l="0" t="0" r="0" b="6350"/>
            <wp:docPr id="22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7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首先做spring的核心配置文件，设置它是一个配置类@configuration，然后通过@componentscan加载它控制的那些bean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44700" cy="660400"/>
            <wp:effectExtent l="0" t="0" r="0" b="0"/>
            <wp:docPr id="22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接下来做spring整合mybatis，即一个jdbcconfig和mybatisconfig，还会要用到一个配置文件，连接数据库的配置是一个properties，即为jdbcproperties</w:t>
      </w:r>
    </w:p>
    <w:p>
      <w:r>
        <w:drawing>
          <wp:inline distT="0" distB="0" distL="114300" distR="114300">
            <wp:extent cx="3619500" cy="869950"/>
            <wp:effectExtent l="0" t="0" r="0" b="6350"/>
            <wp:docPr id="22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配置文件中需要加载一些属性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16150" cy="755650"/>
            <wp:effectExtent l="0" t="0" r="6350" b="6350"/>
            <wp:docPr id="22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此外，jdbcconfig和mybatisconfig配置类需要被spring加载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36800" cy="819150"/>
            <wp:effectExtent l="0" t="0" r="0" b="6350"/>
            <wp:docPr id="22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对于jdbcconfig配置类，首要的是造出数据源datasource，</w:t>
      </w:r>
    </w:p>
    <w:p/>
    <w:p>
      <w:r>
        <w:drawing>
          <wp:inline distT="0" distB="0" distL="114300" distR="114300">
            <wp:extent cx="3302000" cy="2355850"/>
            <wp:effectExtent l="0" t="0" r="0" b="6350"/>
            <wp:docPr id="22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7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然后定义成bean，spring加载jdbcconfig时才能把它加载成bean，受spring管理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Mybatisconfig</w:t>
      </w:r>
    </w:p>
    <w:p>
      <w:r>
        <w:drawing>
          <wp:inline distT="0" distB="0" distL="114300" distR="114300">
            <wp:extent cx="3638550" cy="2127250"/>
            <wp:effectExtent l="0" t="0" r="6350" b="6350"/>
            <wp:docPr id="23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SpringMVC的容器能访问spring的容器，但spring的容器不能访问springMVC的容器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用mybatis的自动代理来给我们创建实现，即使用注解的方式添加每一个方法绑定的sql语句</w:t>
      </w:r>
    </w:p>
    <w:p>
      <w:r>
        <w:drawing>
          <wp:inline distT="0" distB="0" distL="114300" distR="114300">
            <wp:extent cx="4749800" cy="1885950"/>
            <wp:effectExtent l="0" t="0" r="0" b="6350"/>
            <wp:docPr id="23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583940" cy="1539875"/>
            <wp:effectExtent l="0" t="0" r="10160" b="9525"/>
            <wp:docPr id="23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8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Bookservice是什么？提供业务层接口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因为spring中没有配置bookdao的bean，因为我们使用的是mybatis的自动代理实现。故没有对应的bean给它自动装配</w:t>
      </w:r>
    </w:p>
    <w:p>
      <w:r>
        <w:drawing>
          <wp:inline distT="0" distB="0" distL="114300" distR="114300">
            <wp:extent cx="2851150" cy="546100"/>
            <wp:effectExtent l="0" t="0" r="6350" b="0"/>
            <wp:docPr id="23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8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35350" cy="1278890"/>
            <wp:effectExtent l="0" t="0" r="6350" b="3810"/>
            <wp:docPr id="23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8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934845" cy="2380615"/>
            <wp:effectExtent l="0" t="0" r="8255" b="6985"/>
            <wp:docPr id="23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用@restcontroller注解描述它是一个控制类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然后配这个模块的公共映射，通过@requestmapping完成基于restful的controller开发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752600" cy="800100"/>
            <wp:effectExtent l="0" t="0" r="0" b="0"/>
            <wp:docPr id="23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8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想要调service层的接口，首先要注入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949450" cy="863600"/>
            <wp:effectExtent l="0" t="0" r="6350" b="0"/>
            <wp:docPr id="23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8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所有请求的代码书写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0650" cy="3454400"/>
            <wp:effectExtent l="0" t="0" r="6350" b="0"/>
            <wp:docPr id="24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8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开启注解式事务驱动，在spring的配置中</w:t>
      </w:r>
    </w:p>
    <w:p>
      <w:r>
        <w:drawing>
          <wp:inline distT="0" distB="0" distL="114300" distR="114300">
            <wp:extent cx="2755900" cy="939800"/>
            <wp:effectExtent l="0" t="0" r="0" b="0"/>
            <wp:docPr id="24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8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在jdbcconfig中写事务管理器，（事务管理器为了控制事务，要用数据源对象）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然后在业务层加事务</w:t>
      </w:r>
    </w:p>
    <w:p>
      <w:r>
        <w:drawing>
          <wp:inline distT="0" distB="0" distL="114300" distR="114300">
            <wp:extent cx="1727200" cy="355600"/>
            <wp:effectExtent l="0" t="0" r="0" b="0"/>
            <wp:docPr id="24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程序开发过程中难免会遇到各种异常现象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746250"/>
            <wp:effectExtent l="0" t="0" r="11430" b="6350"/>
            <wp:docPr id="24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出现异常的原因如下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64050" cy="1022350"/>
            <wp:effectExtent l="0" t="0" r="6350" b="6350"/>
            <wp:docPr id="24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各个层级都会出现异常，异常处理代码书写在哪一层？？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一层一层的往上抛，将异常集中在表现层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00300" cy="266700"/>
            <wp:effectExtent l="0" t="0" r="0" b="0"/>
            <wp:docPr id="24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9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将异常分类处理，要写多少个try-catch？？代码会非常繁琐，并且无法预计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36900" cy="584200"/>
            <wp:effectExtent l="0" t="0" r="0" b="0"/>
            <wp:docPr id="24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9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表现层的代码中用异常处理相似度很高---》AOP思想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即异常要使用AOP的思想处理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SpringMVC提供了一个快捷的处理方案：异常处理器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使用一个类即可解决所有问题</w:t>
      </w:r>
    </w:p>
    <w:p>
      <w:r>
        <w:drawing>
          <wp:inline distT="0" distB="0" distL="114300" distR="114300">
            <wp:extent cx="3206750" cy="1784350"/>
            <wp:effectExtent l="0" t="0" r="6350" b="6350"/>
            <wp:docPr id="24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在表现层创建一个类为：ProjectexceptionAdvice，然后声明这个类是用来做异常处理的，使用注解@Restcontrolleradvice，代表处理rest风格的controller。然后在这个类中写一个方法用来处理异常</w:t>
      </w:r>
    </w:p>
    <w:p>
      <w:r>
        <w:drawing>
          <wp:inline distT="0" distB="0" distL="114300" distR="114300">
            <wp:extent cx="2108200" cy="717550"/>
            <wp:effectExtent l="0" t="0" r="0" b="6350"/>
            <wp:docPr id="24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9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但是它处理的异常如何进入到这个方法中呢？？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通过形参，拦截到异常后异常对象通过参数Exception传递到doexception方法中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00300" cy="749300"/>
            <wp:effectExtent l="0" t="0" r="0" b="0"/>
            <wp:docPr id="24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9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还得加一个异常处理标志，表示处理什么异常</w:t>
      </w:r>
    </w:p>
    <w:p>
      <w:r>
        <w:drawing>
          <wp:inline distT="0" distB="0" distL="114300" distR="114300">
            <wp:extent cx="2597150" cy="933450"/>
            <wp:effectExtent l="0" t="0" r="6350" b="6350"/>
            <wp:docPr id="25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出异常后数据data肯定是null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59050" cy="1066800"/>
            <wp:effectExtent l="0" t="0" r="6350" b="0"/>
            <wp:docPr id="25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9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那么业务层、数据层的异常怎么交到异常处理器呢？？？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运行时异常可以出现时不处理，自动向上抛出</w:t>
      </w:r>
    </w:p>
    <w:p>
      <w:r>
        <w:drawing>
          <wp:inline distT="0" distB="0" distL="114300" distR="114300">
            <wp:extent cx="3162300" cy="939800"/>
            <wp:effectExtent l="0" t="0" r="0" b="0"/>
            <wp:docPr id="25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9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为了区分是何种异常，加上异常编号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49550" cy="368300"/>
            <wp:effectExtent l="0" t="0" r="6350" b="0"/>
            <wp:docPr id="25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0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然后覆盖所有构造方法</w:t>
      </w:r>
    </w:p>
    <w:p>
      <w:r>
        <w:drawing>
          <wp:inline distT="0" distB="0" distL="114300" distR="114300">
            <wp:extent cx="2692400" cy="933450"/>
            <wp:effectExtent l="0" t="0" r="0" b="6350"/>
            <wp:docPr id="25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0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留下这两个构造方法即可</w:t>
      </w:r>
    </w:p>
    <w:p>
      <w:r>
        <w:drawing>
          <wp:inline distT="0" distB="0" distL="114300" distR="114300">
            <wp:extent cx="3702050" cy="1720850"/>
            <wp:effectExtent l="0" t="0" r="6350" b="6350"/>
            <wp:docPr id="25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0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将各种各样可能出现的异常包装成一种异常</w:t>
      </w:r>
    </w:p>
    <w:p/>
    <w:p>
      <w:r>
        <w:drawing>
          <wp:inline distT="0" distB="0" distL="114300" distR="114300">
            <wp:extent cx="3416300" cy="1333500"/>
            <wp:effectExtent l="0" t="0" r="0" b="0"/>
            <wp:docPr id="25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异常能到表现层</w:t>
      </w:r>
    </w:p>
    <w:p/>
    <w:p/>
    <w:p>
      <w:pPr>
        <w:rPr>
          <w:rFonts w:hint="eastAsia"/>
          <w:b/>
          <w:bCs/>
          <w:sz w:val="96"/>
          <w:szCs w:val="52"/>
          <w:highlight w:val="red"/>
          <w:lang w:val="en-US" w:eastAsia="zh-CN"/>
        </w:rPr>
      </w:pPr>
      <w:r>
        <w:rPr>
          <w:rFonts w:hint="eastAsia"/>
          <w:b/>
          <w:bCs/>
          <w:sz w:val="96"/>
          <w:szCs w:val="52"/>
          <w:highlight w:val="red"/>
          <w:lang w:val="en-US" w:eastAsia="zh-CN"/>
        </w:rPr>
        <w:t>拦截器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浏览器发出一个请求后，请求到达tomcat服务器，根据请求来做出对应的处理方法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拦截所有资源：静态资源、动态资源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静态资源服务器直接放行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动态资源如何处理？？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应先过多级过滤器，再到控制器，然后交给处理器处理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245360"/>
            <wp:effectExtent l="0" t="0" r="8890" b="2540"/>
            <wp:docPr id="25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SpringMVC就在处理器中，中央处理器根据访问请求分发到具体的controller方法中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Controller执行完毕后会返回浏览器一个数据，这个响应数据可以是多种形式的（json数据）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为了防止乱访问控制器controller，在访问controller之前设置拦截器，然后再往下执行（例如权限设置，看用户是否能够访问）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并且，全部处理完后还要处理一些事情。</w:t>
      </w:r>
    </w:p>
    <w:p>
      <w:r>
        <w:drawing>
          <wp:inline distT="0" distB="0" distL="114300" distR="114300">
            <wp:extent cx="3848100" cy="1619250"/>
            <wp:effectExtent l="0" t="0" r="0" b="6350"/>
            <wp:docPr id="25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0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72050" cy="285750"/>
            <wp:effectExtent l="0" t="0" r="6350" b="6350"/>
            <wp:docPr id="25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0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拦截器的作用</w:t>
      </w:r>
    </w:p>
    <w:p>
      <w:r>
        <w:drawing>
          <wp:inline distT="0" distB="0" distL="114300" distR="114300">
            <wp:extent cx="2857500" cy="641350"/>
            <wp:effectExtent l="0" t="0" r="0" b="6350"/>
            <wp:docPr id="26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07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拦截器和过滤器的区别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75200" cy="914400"/>
            <wp:effectExtent l="0" t="0" r="0" b="0"/>
            <wp:docPr id="26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制作拦截器对应的功能类，追加功能；然后配置拦截器的执行位置，即功能的执行位置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拦截器interceptor都是给表现层的</w:t>
      </w:r>
    </w:p>
    <w:p>
      <w:r>
        <w:drawing>
          <wp:inline distT="0" distB="0" distL="114300" distR="114300">
            <wp:extent cx="1320800" cy="330200"/>
            <wp:effectExtent l="0" t="0" r="0" b="0"/>
            <wp:docPr id="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开发一个工具类，然后覆盖三个方法</w:t>
      </w:r>
    </w:p>
    <w:p>
      <w:r>
        <w:drawing>
          <wp:inline distT="0" distB="0" distL="114300" distR="114300">
            <wp:extent cx="5269865" cy="1974850"/>
            <wp:effectExtent l="0" t="0" r="635" b="6350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拦截器是为springmvc服务的，springMVC的环境必然要加载到这个类。即这个类要受spring容器的管理（通过注解@component），然后springMVC要扫描它</w:t>
      </w:r>
    </w:p>
    <w:p/>
    <w:p>
      <w:r>
        <w:drawing>
          <wp:inline distT="0" distB="0" distL="114300" distR="114300">
            <wp:extent cx="2260600" cy="514350"/>
            <wp:effectExtent l="0" t="0" r="0" b="6350"/>
            <wp:docPr id="2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拦截器可以在方法的前和后执行一些动作；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Prehandle表示在原始被拦截的操作之前运行的代码，posthandle表示在原始被拦截的操作之后运行的代码。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Aftercompletion表示在拦截之后并且在posthandle之后运行的代码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所有books开头的操作都拦截</w:t>
      </w:r>
    </w:p>
    <w:p>
      <w:r>
        <w:drawing>
          <wp:inline distT="0" distB="0" distL="114300" distR="114300">
            <wp:extent cx="3981450" cy="533400"/>
            <wp:effectExtent l="0" t="0" r="6350" b="0"/>
            <wp:docPr id="2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83760" cy="1671320"/>
            <wp:effectExtent l="0" t="0" r="2540" b="5080"/>
            <wp:docPr id="2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返回值是false可以终止原始操作的运行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可以让springMVCconfig实现一个接口来简化开发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26000" cy="1960880"/>
            <wp:effectExtent l="0" t="0" r="0" b="7620"/>
            <wp:docPr id="2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拦截器的执行流程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无拦截器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447040"/>
            <wp:effectExtent l="0" t="0" r="10160" b="10160"/>
            <wp:docPr id="2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没有拦截器时，程序直接执行controller结束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有拦截器</w:t>
      </w:r>
    </w:p>
    <w:p>
      <w:r>
        <w:drawing>
          <wp:inline distT="0" distB="0" distL="114300" distR="114300">
            <wp:extent cx="5269230" cy="986790"/>
            <wp:effectExtent l="0" t="0" r="1270" b="3810"/>
            <wp:docPr id="2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拦截器参数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156200" cy="2705100"/>
            <wp:effectExtent l="0" t="0" r="0" b="0"/>
            <wp:docPr id="2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Handler参数描述的是对原始方法调用的封装，拿到了handler对象就可以操作原始执行的方法</w:t>
      </w:r>
    </w:p>
    <w:p/>
    <w:p>
      <w:r>
        <w:drawing>
          <wp:inline distT="0" distB="0" distL="114300" distR="114300">
            <wp:extent cx="5105400" cy="1835150"/>
            <wp:effectExtent l="0" t="0" r="0" b="6350"/>
            <wp:docPr id="2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49750" cy="1828800"/>
            <wp:effectExtent l="0" t="0" r="6350" b="0"/>
            <wp:docPr id="2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拦截器链配置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配置两个拦截器类，形成拦截器链</w:t>
      </w:r>
    </w:p>
    <w:p>
      <w:r>
        <w:drawing>
          <wp:inline distT="0" distB="0" distL="114300" distR="114300">
            <wp:extent cx="2825750" cy="876300"/>
            <wp:effectExtent l="0" t="0" r="6350" b="0"/>
            <wp:docPr id="2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43300" cy="241300"/>
            <wp:effectExtent l="0" t="0" r="0" b="0"/>
            <wp:docPr id="2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即出现return false；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52900" cy="304800"/>
            <wp:effectExtent l="0" t="0" r="0" b="0"/>
            <wp:docPr id="2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674495"/>
            <wp:effectExtent l="0" t="0" r="10160" b="1905"/>
            <wp:docPr id="27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拦截器链中的各个拦截器的运行顺序</w:t>
      </w:r>
    </w:p>
    <w:p>
      <w:r>
        <w:drawing>
          <wp:inline distT="0" distB="0" distL="114300" distR="114300">
            <wp:extent cx="3575050" cy="1104900"/>
            <wp:effectExtent l="0" t="0" r="6350" b="0"/>
            <wp:docPr id="2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Maven进阶课程的学习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要学习的内容如下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549400" cy="2044700"/>
            <wp:effectExtent l="0" t="0" r="0" b="0"/>
            <wp:docPr id="2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56"/>
          <w:szCs w:val="44"/>
          <w:highlight w:val="red"/>
          <w:lang w:val="en-US" w:eastAsia="zh-CN"/>
        </w:rPr>
      </w:pPr>
      <w:r>
        <w:rPr>
          <w:rFonts w:hint="eastAsia"/>
          <w:b/>
          <w:bCs/>
          <w:sz w:val="56"/>
          <w:szCs w:val="44"/>
          <w:highlight w:val="red"/>
          <w:lang w:val="en-US" w:eastAsia="zh-CN"/>
        </w:rPr>
        <w:t>分模块开发与设计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分模块开发的意义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程序按照功能可以划分成各种各样的模块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25950" cy="2237105"/>
            <wp:effectExtent l="0" t="0" r="6350" b="10795"/>
            <wp:docPr id="27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分模块开发</w:t>
      </w:r>
    </w:p>
    <w:p>
      <w:r>
        <w:drawing>
          <wp:inline distT="0" distB="0" distL="114300" distR="114300">
            <wp:extent cx="4489450" cy="311150"/>
            <wp:effectExtent l="0" t="0" r="6350" b="6350"/>
            <wp:docPr id="2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将系统中的每一层都拆分成一个独立的模块，假如其他人要用你的业务层接口，就可以直接引用</w:t>
      </w:r>
    </w:p>
    <w:p>
      <w:r>
        <w:drawing>
          <wp:inline distT="0" distB="0" distL="114300" distR="114300">
            <wp:extent cx="4772660" cy="2568575"/>
            <wp:effectExtent l="0" t="0" r="2540" b="9525"/>
            <wp:docPr id="27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可以对模块独立维护，也方便其他人对模块的使用。</w:t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把其中一个功能单独抽出来放到一个模块中，然后原始的使用方引用这个模块的坐标，即可使用该模块</w:t>
      </w:r>
    </w:p>
    <w:p>
      <w:r>
        <w:drawing>
          <wp:inline distT="0" distB="0" distL="114300" distR="114300">
            <wp:extent cx="1885950" cy="400050"/>
            <wp:effectExtent l="0" t="0" r="6350" b="6350"/>
            <wp:docPr id="27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在使用方导入这个模块的坐标即可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Maven工程要想真正运行，最终执行的是生命周期里面的操作，例如下列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25500" cy="1117600"/>
            <wp:effectExtent l="0" t="0" r="0" b="0"/>
            <wp:docPr id="2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但是初始情况下选择compile编译会失败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因为单独抽出来的功能模块还没有install到本地仓库中</w:t>
      </w:r>
    </w:p>
    <w:p/>
    <w:p>
      <w:r>
        <w:drawing>
          <wp:inline distT="0" distB="0" distL="114300" distR="114300">
            <wp:extent cx="3498850" cy="1117600"/>
            <wp:effectExtent l="0" t="0" r="6350" b="0"/>
            <wp:docPr id="28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Maven是从仓库中读取，不是从idea读取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开发工程时，需要使用到大量的jar包，这些jar包就是我们所说的依赖；而依赖一个项目可以配置多个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依赖的传递性：如果你依赖了某个资源，而这个资源又依赖了其他东西，那么在你的工程中可以直接使用这些东西</w:t>
      </w:r>
    </w:p>
    <w:p>
      <w:r>
        <w:drawing>
          <wp:inline distT="0" distB="0" distL="114300" distR="114300">
            <wp:extent cx="3743960" cy="1376680"/>
            <wp:effectExtent l="0" t="0" r="2540" b="7620"/>
            <wp:docPr id="28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直接在pom文件中写的坐标导入的依赖称之为直接依赖</w:t>
      </w:r>
    </w:p>
    <w:p>
      <w:r>
        <w:drawing>
          <wp:inline distT="0" distB="0" distL="114300" distR="114300">
            <wp:extent cx="4114800" cy="438150"/>
            <wp:effectExtent l="0" t="0" r="0" b="6350"/>
            <wp:docPr id="2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另外，依赖冲突是普遍存在的，例如同级配置了相同资源的不同版本。以</w:t>
      </w:r>
      <w:r>
        <w:rPr>
          <w:rFonts w:hint="eastAsia"/>
          <w:b/>
          <w:bCs/>
          <w:sz w:val="40"/>
          <w:szCs w:val="28"/>
          <w:highlight w:val="cyan"/>
          <w:lang w:val="en-US" w:eastAsia="zh-CN"/>
        </w:rPr>
        <w:t>最后配置</w:t>
      </w:r>
      <w:r>
        <w:rPr>
          <w:rFonts w:hint="eastAsia"/>
          <w:lang w:val="en-US" w:eastAsia="zh-CN"/>
        </w:rPr>
        <w:t>的版本为准</w:t>
      </w:r>
    </w:p>
    <w:p>
      <w:r>
        <w:drawing>
          <wp:inline distT="0" distB="0" distL="114300" distR="114300">
            <wp:extent cx="3892550" cy="234950"/>
            <wp:effectExtent l="0" t="0" r="6350" b="6350"/>
            <wp:docPr id="28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96260" cy="1569720"/>
            <wp:effectExtent l="0" t="0" r="2540" b="5080"/>
            <wp:docPr id="28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依赖传递冲突问题</w:t>
      </w:r>
    </w:p>
    <w:p>
      <w:r>
        <w:drawing>
          <wp:inline distT="0" distB="0" distL="114300" distR="114300">
            <wp:extent cx="4737100" cy="1155700"/>
            <wp:effectExtent l="0" t="0" r="0" b="0"/>
            <wp:docPr id="2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可以看工程中依赖的层级关系</w:t>
      </w:r>
    </w:p>
    <w:p>
      <w:r>
        <w:drawing>
          <wp:inline distT="0" distB="0" distL="114300" distR="114300">
            <wp:extent cx="5137150" cy="3321050"/>
            <wp:effectExtent l="0" t="0" r="6350" b="6350"/>
            <wp:docPr id="28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可选依赖：可以隐藏当前工程所依赖的资源，隐藏后对应资源不具有依赖传递性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863600"/>
            <wp:effectExtent l="0" t="0" r="0" b="0"/>
            <wp:docPr id="28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3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通过optional标签实现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排除依赖：在当前引用的坐标中将它的依赖从你的依赖关系中去除掉。通过exclusion标签实现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16100" cy="1289050"/>
            <wp:effectExtent l="0" t="0" r="0" b="6350"/>
            <wp:docPr id="28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不需要写版本，一排除就是排除这门技术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35500" cy="1587500"/>
            <wp:effectExtent l="0" t="0" r="0" b="0"/>
            <wp:docPr id="28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7700" cy="2514600"/>
            <wp:effectExtent l="0" t="0" r="0" b="0"/>
            <wp:docPr id="29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b/>
          <w:bCs/>
          <w:sz w:val="48"/>
          <w:szCs w:val="36"/>
          <w:highlight w:val="yellow"/>
          <w:lang w:val="en-US" w:eastAsia="zh-CN"/>
        </w:rPr>
      </w:pPr>
      <w:r>
        <w:rPr>
          <w:rFonts w:hint="eastAsia"/>
          <w:b/>
          <w:bCs/>
          <w:sz w:val="48"/>
          <w:szCs w:val="36"/>
          <w:highlight w:val="yellow"/>
          <w:lang w:val="en-US" w:eastAsia="zh-CN"/>
        </w:rPr>
        <w:t>继承与聚合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解决多模块开发中的问题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多个模块合作在一起工作的，假如有一个模块发生了变更，更新了以后。其他模块能够同时构建，以便出问题后能及时发现。</w:t>
      </w:r>
    </w:p>
    <w:p>
      <w:r>
        <w:drawing>
          <wp:inline distT="0" distB="0" distL="114300" distR="114300">
            <wp:extent cx="4125595" cy="1605280"/>
            <wp:effectExtent l="0" t="0" r="1905" b="7620"/>
            <wp:docPr id="29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什么是聚合？？用一个工程管理多个工程的这种快速构建的方式。</w:t>
      </w:r>
    </w:p>
    <w:p>
      <w:r>
        <w:drawing>
          <wp:inline distT="0" distB="0" distL="114300" distR="114300">
            <wp:extent cx="4754880" cy="905510"/>
            <wp:effectExtent l="0" t="0" r="7620" b="8890"/>
            <wp:docPr id="29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聚合工程是一个新的模块，是用来帮助我们做工程管理的，做聚合的。，于是它的打包方式为pom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41800" cy="1184275"/>
            <wp:effectExtent l="0" t="0" r="0" b="9525"/>
            <wp:docPr id="29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8400" cy="660400"/>
            <wp:effectExtent l="0" t="0" r="0" b="0"/>
            <wp:docPr id="2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4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怎么说明它管理其他模块呢？？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使用modules标签设置管理的模块名称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73300" cy="711200"/>
            <wp:effectExtent l="0" t="0" r="0" b="0"/>
            <wp:docPr id="29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表示当前工程维护管理的模块有三个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422400" cy="1320800"/>
            <wp:effectExtent l="0" t="0" r="0" b="0"/>
            <wp:docPr id="29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然后执行该聚合工程的compile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84810"/>
            <wp:effectExtent l="0" t="0" r="8890" b="8890"/>
            <wp:docPr id="29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用来减少依赖的书写和版本冲突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首先要配置子工程继承自父工程（聚合工程）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使用parent标签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76550" cy="869950"/>
            <wp:effectExtent l="0" t="0" r="6350" b="6350"/>
            <wp:docPr id="3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4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Relativepath:用于快速找到继承的工程</w:t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除了公用的依赖，还可以定义部分工程可选择使用的依赖。如何实现？？？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通过dependencymanagement标签在父工程中定义依赖管理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917700" cy="1320800"/>
            <wp:effectExtent l="0" t="0" r="0" b="0"/>
            <wp:docPr id="30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然后在子工程中想要使用这个依赖的工程中加上坐标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19400" cy="666750"/>
            <wp:effectExtent l="0" t="0" r="0" b="6350"/>
            <wp:docPr id="30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397125"/>
            <wp:effectExtent l="0" t="0" r="1270" b="3175"/>
            <wp:docPr id="30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聚合和继承的区别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7200" cy="2286000"/>
            <wp:effectExtent l="0" t="0" r="0" b="0"/>
            <wp:docPr id="30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Maven-属性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帮我们定义一个名称，其他地方引用它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80585" cy="2654300"/>
            <wp:effectExtent l="0" t="0" r="5715" b="0"/>
            <wp:docPr id="30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使用properties标签定义属性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&lt;spring.version&gt;表示定义了一个变量，名为spring.version，并设置它的值为5.2.10.release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87600" cy="488950"/>
            <wp:effectExtent l="0" t="0" r="0" b="6350"/>
            <wp:docPr id="30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4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63750" cy="1022350"/>
            <wp:effectExtent l="0" t="0" r="6350" b="6350"/>
            <wp:docPr id="30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5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在维护工程中，如果所有信息都放到一起会更方便。例如把jdbc.Properties中的信息也放到pom配置文件中。</w:t>
      </w:r>
    </w:p>
    <w:p>
      <w:r>
        <w:drawing>
          <wp:inline distT="0" distB="0" distL="114300" distR="114300">
            <wp:extent cx="2514600" cy="692150"/>
            <wp:effectExtent l="0" t="0" r="0" b="6350"/>
            <wp:docPr id="2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首先把属性定义出来</w:t>
      </w:r>
    </w:p>
    <w:p>
      <w:r>
        <w:drawing>
          <wp:inline distT="0" distB="0" distL="114300" distR="114300">
            <wp:extent cx="2933700" cy="895350"/>
            <wp:effectExtent l="0" t="0" r="0" b="6350"/>
            <wp:docPr id="2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然后使用占位符$引用该值，但$无法被解析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需要注意的是，如果在pom文件中定义jdbc.Url等标签的属性，该属性只能在pom文件范围内使用，不能在配置文件jdbc.Properties中使用。故必须扩大maven的控制范围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写上构建的设定，配置资源文件（让资源文件也能够使用$符号）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然后开启过滤规则，即让它识别$符号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84830" cy="948690"/>
            <wp:effectExtent l="0" t="0" r="1270" b="3810"/>
            <wp:docPr id="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8483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让指定目录的文件，可以去解析$符号格式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但是resources目录下可能有多个配置文件，都需要解析该$符号，怎么做呢？？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07690" cy="861060"/>
            <wp:effectExtent l="0" t="0" r="3810" b="2540"/>
            <wp:docPr id="3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这是maven中的内置属性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Maven中有很多属性，一共有五级。我们现在自定义的属于第一级，也是最常用的</w:t>
      </w:r>
    </w:p>
    <w:p>
      <w:r>
        <w:drawing>
          <wp:inline distT="0" distB="0" distL="114300" distR="114300">
            <wp:extent cx="1273810" cy="1163955"/>
            <wp:effectExtent l="0" t="0" r="8890" b="4445"/>
            <wp:docPr id="3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27381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1946910"/>
            <wp:effectExtent l="0" t="0" r="1270" b="8890"/>
            <wp:docPr id="3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添加maven中打war包的插件，然后配置处理web.XML的属性</w:t>
      </w:r>
    </w:p>
    <w:p>
      <w:r>
        <w:drawing>
          <wp:inline distT="0" distB="0" distL="114300" distR="114300">
            <wp:extent cx="2406650" cy="920750"/>
            <wp:effectExtent l="0" t="0" r="6350" b="6350"/>
            <wp:docPr id="3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配置maven打war包时，忽略webXML检查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65550" cy="1860550"/>
            <wp:effectExtent l="0" t="0" r="6350" b="6350"/>
            <wp:docPr id="3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SNAPSHOT版本表示该工程还没有开发完成</w:t>
      </w:r>
    </w:p>
    <w:p>
      <w:r>
        <w:drawing>
          <wp:inline distT="0" distB="0" distL="114300" distR="114300">
            <wp:extent cx="3630295" cy="1346835"/>
            <wp:effectExtent l="0" t="0" r="1905" b="12065"/>
            <wp:docPr id="3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只要是上线的版本通常都是RELEASE版本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而发布版本不一定保证其安全性</w:t>
      </w:r>
    </w:p>
    <w:p/>
    <w:p/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多环境开发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做好一个应用后，首先发布到开发环境中（即自己的机器），则连接的数据库是本机的数据库。如果想要上线运行，在生产环境中，连接的数据库就不是本机的数据库了。如果还要用于测试的话，有专门的测试数据库服务器</w:t>
      </w:r>
    </w:p>
    <w:p>
      <w:r>
        <w:drawing>
          <wp:inline distT="0" distB="0" distL="114300" distR="114300">
            <wp:extent cx="5273675" cy="2508885"/>
            <wp:effectExtent l="0" t="0" r="9525" b="5715"/>
            <wp:docPr id="3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86200" cy="279400"/>
            <wp:effectExtent l="0" t="0" r="0" b="0"/>
            <wp:docPr id="3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首先需要在pom文件中把三种环境定义出来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使用activation设置哪个环境为默认启动环境</w:t>
      </w:r>
    </w:p>
    <w:p/>
    <w:p/>
    <w:p/>
    <w:p>
      <w:r>
        <w:drawing>
          <wp:inline distT="0" distB="0" distL="114300" distR="114300">
            <wp:extent cx="5162550" cy="2901950"/>
            <wp:effectExtent l="0" t="0" r="6350" b="6350"/>
            <wp:docPr id="3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使用多环境</w:t>
      </w:r>
    </w:p>
    <w:p>
      <w:r>
        <w:drawing>
          <wp:inline distT="0" distB="0" distL="114300" distR="114300">
            <wp:extent cx="2260600" cy="1111250"/>
            <wp:effectExtent l="0" t="0" r="0" b="6350"/>
            <wp:docPr id="3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在我们开发程序的时候经常会遇到这样的需求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跳过测试，快速直接打包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454150"/>
            <wp:effectExtent l="0" t="0" r="0" b="6350"/>
            <wp:docPr id="3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跳过测试的方法有很多种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1.最简单的：点一下这个“闪电”的按钮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06600" cy="2463800"/>
            <wp:effectExtent l="0" t="0" r="0" b="0"/>
            <wp:docPr id="3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但是这种跳过测试的方法有弊端，一旦选择，则全部跳过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指定跳过一些测试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测试是一个插件，在这个插件的基础上工作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609850" cy="1009650"/>
            <wp:effectExtent l="0" t="0" r="6350" b="6350"/>
            <wp:docPr id="3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3065"/>
            <wp:effectExtent l="0" t="0" r="635" b="635"/>
            <wp:docPr id="3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72"/>
          <w:szCs w:val="52"/>
          <w:highlight w:val="red"/>
          <w:lang w:val="en-US" w:eastAsia="zh-CN"/>
        </w:rPr>
      </w:pPr>
      <w:r>
        <w:rPr>
          <w:rFonts w:hint="eastAsia"/>
          <w:b/>
          <w:bCs/>
          <w:sz w:val="72"/>
          <w:szCs w:val="52"/>
          <w:highlight w:val="red"/>
          <w:lang w:val="en-US" w:eastAsia="zh-CN"/>
        </w:rPr>
        <w:t>私服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开发项目通常都是团队开发，每个人负责完成一部分东西。当你需要某些资源时，可以通过中央服务器使用坐标获取某些资源。</w:t>
      </w:r>
    </w:p>
    <w:p>
      <w:r>
        <w:drawing>
          <wp:inline distT="0" distB="0" distL="114300" distR="114300">
            <wp:extent cx="4798060" cy="1638935"/>
            <wp:effectExtent l="0" t="0" r="2540" b="12065"/>
            <wp:docPr id="3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私服：搭建的是团队或公司内部的资源共享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这里的资源指的是以maven这种jav坐标形式管理的资源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05300" cy="1670050"/>
            <wp:effectExtent l="0" t="0" r="0" b="6350"/>
            <wp:docPr id="32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Nexus私服下载网址：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https://help.sonatype.com/repomanager3/download</w:t>
      </w:r>
    </w:p>
    <w:p>
      <w:r>
        <w:drawing>
          <wp:inline distT="0" distB="0" distL="114300" distR="114300">
            <wp:extent cx="4551045" cy="1830705"/>
            <wp:effectExtent l="0" t="0" r="8255" b="10795"/>
            <wp:docPr id="3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私服简介与安装-----第86集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在没有私服的情况下，我们创建的模块资源都是在本地maven仓库中。在私服中也有对应的仓库</w:t>
      </w:r>
    </w:p>
    <w:p>
      <w:r>
        <w:drawing>
          <wp:inline distT="0" distB="0" distL="114300" distR="114300">
            <wp:extent cx="2623185" cy="1142365"/>
            <wp:effectExtent l="0" t="0" r="5715" b="635"/>
            <wp:docPr id="3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私服里面其实是靠仓库来存储东西的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121025" cy="1663065"/>
            <wp:effectExtent l="0" t="0" r="3175" b="635"/>
            <wp:docPr id="3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将中央服务器的资源下载到私服中，从而断开与中央服务器的联系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以后要资源从仓库组要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8585" cy="1704975"/>
            <wp:effectExtent l="0" t="0" r="5715" b="9525"/>
            <wp:docPr id="3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私服仓库分类</w:t>
      </w:r>
    </w:p>
    <w:p>
      <w:r>
        <w:drawing>
          <wp:inline distT="0" distB="0" distL="114300" distR="114300">
            <wp:extent cx="5271135" cy="1493520"/>
            <wp:effectExtent l="0" t="0" r="12065" b="5080"/>
            <wp:docPr id="32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每个项目组都有自己的宿主仓库，第三方资源指的是中央仓库中都没有的资源。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本地仓库访问私服配置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Idea首先将我们开发的东西安装到本地仓库中，然后再由本地仓库和我们的私服打交道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本地仓库必须先知道私服的用户名和密码才能上传，并且清楚上传的位置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上传和下载中要做的准备工作</w:t>
      </w:r>
    </w:p>
    <w:p>
      <w:r>
        <w:drawing>
          <wp:inline distT="0" distB="0" distL="114300" distR="114300">
            <wp:extent cx="4940300" cy="2076450"/>
            <wp:effectExtent l="0" t="0" r="0" b="6350"/>
            <wp:docPr id="32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这些配置应该在本地仓库进行</w:t>
      </w:r>
    </w:p>
    <w:p/>
    <w:p>
      <w:r>
        <w:drawing>
          <wp:inline distT="0" distB="0" distL="114300" distR="114300">
            <wp:extent cx="1238250" cy="857250"/>
            <wp:effectExtent l="0" t="0" r="6350" b="6350"/>
            <wp:docPr id="33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33600" cy="533400"/>
            <wp:effectExtent l="0" t="0" r="0" b="0"/>
            <wp:docPr id="33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私服资源上传与下载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工程上传到私服服务器设置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当前项目究竟要发布到私服的哪个仓库中？？？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故还需要在本地工程中配置当前工程保存在私服中的具体位置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上传到私服用的是deploy指令</w:t>
      </w:r>
    </w:p>
    <w:p>
      <w:r>
        <w:drawing>
          <wp:inline distT="0" distB="0" distL="114300" distR="114300">
            <wp:extent cx="1955800" cy="1466850"/>
            <wp:effectExtent l="0" t="0" r="0" b="6350"/>
            <wp:docPr id="3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资源已经成功上传到私服</w:t>
      </w:r>
    </w:p>
    <w:p>
      <w:r>
        <w:drawing>
          <wp:inline distT="0" distB="0" distL="114300" distR="114300">
            <wp:extent cx="1733550" cy="1289050"/>
            <wp:effectExtent l="0" t="0" r="6350" b="6350"/>
            <wp:docPr id="3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b/>
          <w:bCs/>
          <w:sz w:val="52"/>
          <w:szCs w:val="44"/>
          <w:highlight w:val="red"/>
          <w:lang w:val="en-US" w:eastAsia="zh-CN"/>
        </w:rPr>
      </w:pPr>
      <w:r>
        <w:rPr>
          <w:rFonts w:hint="eastAsia"/>
          <w:b/>
          <w:bCs/>
          <w:sz w:val="52"/>
          <w:szCs w:val="44"/>
          <w:highlight w:val="red"/>
          <w:lang w:val="en-US" w:eastAsia="zh-CN"/>
        </w:rPr>
        <w:t>Springboot技术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学习目标</w:t>
      </w:r>
    </w:p>
    <w:p>
      <w:r>
        <w:drawing>
          <wp:inline distT="0" distB="0" distL="114300" distR="114300">
            <wp:extent cx="3219450" cy="1054100"/>
            <wp:effectExtent l="0" t="0" r="6350" b="0"/>
            <wp:docPr id="3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Spring：让开发更简单高效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Springboot：简化spring应用的初始搭建以及开发过程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对简化开发的技术进行简化的（对spring技术做简化的）</w:t>
      </w:r>
    </w:p>
    <w:p>
      <w:r>
        <w:drawing>
          <wp:inline distT="0" distB="0" distL="114300" distR="114300">
            <wp:extent cx="5269865" cy="306705"/>
            <wp:effectExtent l="0" t="0" r="635" b="10795"/>
            <wp:docPr id="33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286000" cy="889000"/>
            <wp:effectExtent l="0" t="0" r="0" b="0"/>
            <wp:docPr id="33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看到它就知道这是一个boot程序</w:t>
      </w:r>
    </w:p>
    <w:p>
      <w:r>
        <w:drawing>
          <wp:inline distT="0" distB="0" distL="114300" distR="114300">
            <wp:extent cx="5092700" cy="1657350"/>
            <wp:effectExtent l="0" t="0" r="0" b="6350"/>
            <wp:docPr id="33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4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Springboot程序之所以好用，就是靠的继承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56050" cy="1352550"/>
            <wp:effectExtent l="0" t="0" r="6350" b="6350"/>
            <wp:docPr id="33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4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Springboot入门程序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801620"/>
            <wp:effectExtent l="0" t="0" r="9525" b="5080"/>
            <wp:docPr id="33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44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65600" cy="2832100"/>
            <wp:effectExtent l="0" t="0" r="0" b="0"/>
            <wp:docPr id="34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45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89350" cy="2095500"/>
            <wp:effectExtent l="0" t="0" r="6350" b="0"/>
            <wp:docPr id="34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29790"/>
            <wp:effectExtent l="0" t="0" r="8890" b="3810"/>
            <wp:docPr id="34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7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14265" cy="3528060"/>
            <wp:effectExtent l="0" t="0" r="635" b="2540"/>
            <wp:docPr id="3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02200" cy="3906520"/>
            <wp:effectExtent l="0" t="0" r="0" b="5080"/>
            <wp:docPr id="34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5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创建好boot过程后，除了src和pom文件其他都删掉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70250" cy="2832100"/>
            <wp:effectExtent l="0" t="0" r="6350" b="0"/>
            <wp:docPr id="34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40630" cy="3041650"/>
            <wp:effectExtent l="0" t="0" r="1270" b="6350"/>
            <wp:docPr id="3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最简springboot程序所包含的基础文件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Src--》application类</w:t>
      </w:r>
    </w:p>
    <w:p>
      <w:r>
        <w:drawing>
          <wp:inline distT="0" distB="0" distL="114300" distR="114300">
            <wp:extent cx="2533650" cy="685800"/>
            <wp:effectExtent l="0" t="0" r="6350" b="0"/>
            <wp:docPr id="34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5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5865" cy="1785620"/>
            <wp:effectExtent l="0" t="0" r="635" b="5080"/>
            <wp:docPr id="34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5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9345" cy="664845"/>
            <wp:effectExtent l="0" t="0" r="8255" b="8255"/>
            <wp:docPr id="34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54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开发boot程序必须联网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因为是基于spring boot官网来创建项目的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Springboot程序快速启动：无需idea和tomcat</w:t>
      </w:r>
    </w:p>
    <w:p>
      <w:r>
        <w:drawing>
          <wp:inline distT="0" distB="0" distL="114300" distR="114300">
            <wp:extent cx="5269865" cy="3839210"/>
            <wp:effectExtent l="0" t="0" r="635" b="8890"/>
            <wp:docPr id="35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5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51430"/>
            <wp:effectExtent l="0" t="0" r="10795" b="1270"/>
            <wp:docPr id="35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6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点开所在文件后，文件放哪就在这个地方敲个cmd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然后输入命令Java -jar s（点击tab补全）</w:t>
      </w:r>
    </w:p>
    <w:p>
      <w:r>
        <w:drawing>
          <wp:inline distT="0" distB="0" distL="114300" distR="114300">
            <wp:extent cx="5270500" cy="1800860"/>
            <wp:effectExtent l="0" t="0" r="0" b="2540"/>
            <wp:docPr id="3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Springboot：用来简化spring应用的初始搭建以及开发过程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Boot程序的第一核心要素，写依赖时不需要加版本，版本已经被维护好了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16200" cy="679450"/>
            <wp:effectExtent l="0" t="0" r="0" b="6350"/>
            <wp:docPr id="35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8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Starter表示起步依赖</w:t>
      </w:r>
    </w:p>
    <w:p>
      <w:r>
        <w:drawing>
          <wp:inline distT="0" distB="0" distL="114300" distR="114300">
            <wp:extent cx="5271135" cy="1887855"/>
            <wp:effectExtent l="0" t="0" r="12065" b="4445"/>
            <wp:docPr id="35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不同的parent版本各自的坐标有所不同，开发项目时，如果确定了spring的版本为5.2.10，那么就去查5.2.10对应的boot版本是多少，而并不是用最新的springboot版本。</w:t>
      </w:r>
    </w:p>
    <w:p>
      <w:r>
        <w:drawing>
          <wp:inline distT="0" distB="0" distL="114300" distR="114300">
            <wp:extent cx="3130550" cy="184150"/>
            <wp:effectExtent l="0" t="0" r="6350" b="6350"/>
            <wp:docPr id="35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6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可以换成jetty服务器</w:t>
      </w:r>
    </w:p>
    <w:p>
      <w:r>
        <w:drawing>
          <wp:inline distT="0" distB="0" distL="114300" distR="114300">
            <wp:extent cx="5269230" cy="2444750"/>
            <wp:effectExtent l="0" t="0" r="1270" b="6350"/>
            <wp:docPr id="3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6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配置文件格式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可以通过以下三种方式修改服务器端口</w:t>
      </w:r>
    </w:p>
    <w:p>
      <w:r>
        <w:drawing>
          <wp:inline distT="0" distB="0" distL="114300" distR="114300">
            <wp:extent cx="2495550" cy="1924050"/>
            <wp:effectExtent l="0" t="0" r="6350" b="6350"/>
            <wp:docPr id="35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6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从8080端口改成80端口后，访问的地址也要发生变化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86050" cy="1111250"/>
            <wp:effectExtent l="0" t="0" r="6350" b="6350"/>
            <wp:docPr id="35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64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主要使用yml后缀格式的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98950" cy="527050"/>
            <wp:effectExtent l="0" t="0" r="6350" b="6350"/>
            <wp:docPr id="35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6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Yaml格式文件</w:t>
      </w:r>
    </w:p>
    <w:p>
      <w:r>
        <w:drawing>
          <wp:inline distT="0" distB="0" distL="114300" distR="114300">
            <wp:extent cx="5271135" cy="2654935"/>
            <wp:effectExtent l="0" t="0" r="12065" b="12065"/>
            <wp:docPr id="36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6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Yaml语法规则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59865"/>
            <wp:effectExtent l="0" t="0" r="1905" b="635"/>
            <wp:docPr id="36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6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数组格式yaml文件如何表示？？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即一个属性又多个值</w:t>
      </w:r>
    </w:p>
    <w:p>
      <w:pPr>
        <w:rPr>
          <w:rFonts w:hint="default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Yaml数组数据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69440"/>
            <wp:effectExtent l="0" t="0" r="9525" b="10160"/>
            <wp:docPr id="36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6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Yaml数据格式读取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配置的数据，想读的话怎么读取？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有三种方式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06975" cy="4130675"/>
            <wp:effectExtent l="0" t="0" r="9525" b="9525"/>
            <wp:docPr id="36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413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1.使用$读取配置中的信息，写上名称即可读取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54550" cy="2222500"/>
            <wp:effectExtent l="0" t="0" r="6350" b="0"/>
            <wp:docPr id="36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6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90135" cy="2495550"/>
            <wp:effectExtent l="0" t="0" r="12065" b="6350"/>
            <wp:docPr id="36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7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但是这样获取的数据太散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2.可以使用一个独立的对象，把所有的环境都加载进去，然后使用属性来读。起到了一个遍历的效果</w:t>
      </w:r>
    </w:p>
    <w:p>
      <w:r>
        <w:drawing>
          <wp:inline distT="0" distB="0" distL="114300" distR="114300">
            <wp:extent cx="3314700" cy="1765300"/>
            <wp:effectExtent l="0" t="0" r="0" b="0"/>
            <wp:docPr id="3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7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自定义对象封装指定数据（用得最多）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定义一个类，使用@component将该类定义成一个bean，才能受spring的控制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然后通过@configurationproperties再告诉它当前对象从配置中读属性。Prefix表示前缀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则从enterprise级往下的数据就加载上来</w:t>
      </w:r>
    </w:p>
    <w:p>
      <w:r>
        <w:drawing>
          <wp:inline distT="0" distB="0" distL="114300" distR="114300">
            <wp:extent cx="2330450" cy="914400"/>
            <wp:effectExtent l="0" t="0" r="6350" b="0"/>
            <wp:docPr id="3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7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当做自定义对象封装数据出现警告时，写上以下依赖即可解决</w:t>
      </w:r>
    </w:p>
    <w:p>
      <w:r>
        <w:drawing>
          <wp:inline distT="0" distB="0" distL="114300" distR="114300">
            <wp:extent cx="4286250" cy="1289050"/>
            <wp:effectExtent l="0" t="0" r="6350" b="6350"/>
            <wp:docPr id="36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7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default" w:eastAsia="宋体"/>
          <w:b/>
          <w:bCs/>
          <w:sz w:val="44"/>
          <w:szCs w:val="36"/>
          <w:highlight w:val="yellow"/>
          <w:lang w:val="en-US" w:eastAsia="zh-CN"/>
        </w:rPr>
      </w:pPr>
      <w:r>
        <w:rPr>
          <w:rFonts w:hint="eastAsia"/>
          <w:b/>
          <w:bCs/>
          <w:sz w:val="44"/>
          <w:szCs w:val="36"/>
          <w:highlight w:val="yellow"/>
          <w:lang w:val="en-US" w:eastAsia="zh-CN"/>
        </w:rPr>
        <w:t>多环境启动</w:t>
      </w:r>
    </w:p>
    <w:p>
      <w:r>
        <w:rPr>
          <w:rFonts w:hint="eastAsia"/>
          <w:lang w:val="en-US" w:eastAsia="zh-CN"/>
        </w:rPr>
        <w:t>如何在一个配置文件中制作多个环境，并且能相互切换使用？？？</w:t>
      </w:r>
    </w:p>
    <w:p>
      <w:r>
        <w:drawing>
          <wp:inline distT="0" distB="0" distL="114300" distR="114300">
            <wp:extent cx="4025900" cy="2800350"/>
            <wp:effectExtent l="0" t="0" r="0" b="6350"/>
            <wp:docPr id="36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7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在yml文件中配置多环境，使用“---”分割开，用profile标签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225550" cy="2419350"/>
            <wp:effectExtent l="0" t="0" r="6350" b="6350"/>
            <wp:docPr id="37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7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表示有三个环境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设置启用的环境</w:t>
      </w:r>
    </w:p>
    <w:p>
      <w:r>
        <w:drawing>
          <wp:inline distT="0" distB="0" distL="114300" distR="114300">
            <wp:extent cx="1816100" cy="736600"/>
            <wp:effectExtent l="0" t="0" r="0" b="0"/>
            <wp:docPr id="37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86300" cy="2946400"/>
            <wp:effectExtent l="0" t="0" r="0" b="0"/>
            <wp:docPr id="37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7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多环境开发兼容问题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在maven里面也有多环境开发，boot中也有多环境开发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那么实际开发中以什么为主？</w:t>
      </w:r>
    </w:p>
    <w:p>
      <w:r>
        <w:drawing>
          <wp:inline distT="0" distB="0" distL="114300" distR="114300">
            <wp:extent cx="4047490" cy="2832735"/>
            <wp:effectExtent l="0" t="0" r="3810" b="12065"/>
            <wp:docPr id="37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80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717800" cy="3048000"/>
            <wp:effectExtent l="0" t="0" r="0" b="0"/>
            <wp:docPr id="37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8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Pom中配置的属性只能在pom文件中用，不能干预到配置文件，要想干预配置文件需要添加一个插件（对资源文件进行处理的插件）的依赖。</w:t>
      </w:r>
    </w:p>
    <w:p>
      <w:r>
        <w:drawing>
          <wp:inline distT="0" distB="0" distL="114300" distR="114300">
            <wp:extent cx="2679700" cy="939800"/>
            <wp:effectExtent l="0" t="0" r="0" b="0"/>
            <wp:docPr id="3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2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这样可以解析resources里面的内容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Maven中配置多环境属性，springboot中也设置了多环境，boot要读取maven中设置的profile.active</w:t>
      </w:r>
    </w:p>
    <w:p>
      <w:r>
        <w:drawing>
          <wp:inline distT="0" distB="0" distL="114300" distR="114300">
            <wp:extent cx="5271770" cy="2439670"/>
            <wp:effectExtent l="0" t="0" r="11430" b="11430"/>
            <wp:docPr id="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Maven与boot多环境设置时，boot应该听从maven的设定，maven传递过去一个属性，解析$符号即可</w:t>
      </w:r>
    </w:p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配置文件分类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1，2级为上线服务，3，4级为开发服务</w:t>
      </w:r>
    </w:p>
    <w:p>
      <w:r>
        <w:drawing>
          <wp:inline distT="0" distB="0" distL="114300" distR="114300">
            <wp:extent cx="3308350" cy="2425700"/>
            <wp:effectExtent l="0" t="0" r="6350" b="0"/>
            <wp:docPr id="3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sz w:val="56"/>
          <w:szCs w:val="44"/>
          <w:highlight w:val="red"/>
          <w:lang w:val="en-US" w:eastAsia="zh-CN"/>
        </w:rPr>
      </w:pPr>
      <w:r>
        <w:rPr>
          <w:rFonts w:hint="eastAsia"/>
          <w:b/>
          <w:bCs/>
          <w:sz w:val="56"/>
          <w:szCs w:val="44"/>
          <w:highlight w:val="red"/>
          <w:lang w:val="en-US" w:eastAsia="zh-CN"/>
        </w:rPr>
        <w:t>整合第三方技术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1.Springboot整合junit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复习spring整合junit</w:t>
      </w:r>
    </w:p>
    <w:p>
      <w:r>
        <w:drawing>
          <wp:inline distT="0" distB="0" distL="114300" distR="114300">
            <wp:extent cx="5270500" cy="2619375"/>
            <wp:effectExtent l="0" t="0" r="0" b="9525"/>
            <wp:docPr id="3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381250"/>
            <wp:effectExtent l="0" t="0" r="6350" b="6350"/>
            <wp:docPr id="3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2.Springboot整合mybatis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复习spring整合mybatis</w:t>
      </w:r>
    </w:p>
    <w:p>
      <w:r>
        <w:drawing>
          <wp:inline distT="0" distB="0" distL="114300" distR="114300">
            <wp:extent cx="5270500" cy="2226310"/>
            <wp:effectExtent l="0" t="0" r="0" b="8890"/>
            <wp:docPr id="3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172970"/>
            <wp:effectExtent l="0" t="0" r="9525" b="11430"/>
            <wp:docPr id="3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1450" cy="939800"/>
            <wp:effectExtent l="0" t="0" r="6350" b="0"/>
            <wp:docPr id="3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Springboot整合mybatis步骤如下图所示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45105"/>
            <wp:effectExtent l="0" t="0" r="0" b="10795"/>
            <wp:docPr id="3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1650" cy="2787650"/>
            <wp:effectExtent l="0" t="0" r="6350" b="6350"/>
            <wp:docPr id="3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11700" cy="2800350"/>
            <wp:effectExtent l="0" t="0" r="0" b="6350"/>
            <wp:docPr id="3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21000" cy="1333500"/>
            <wp:effectExtent l="0" t="0" r="0" b="0"/>
            <wp:docPr id="3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2150" cy="2216150"/>
            <wp:effectExtent l="0" t="0" r="6350" b="6350"/>
            <wp:docPr id="3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基于springboot的SSM整合案例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60650" cy="2743200"/>
            <wp:effectExtent l="0" t="0" r="6350" b="0"/>
            <wp:docPr id="3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页面：放置在resources目录下的static目录中</w:t>
      </w:r>
    </w:p>
    <w:p>
      <w:pPr>
        <w:rPr>
          <w:rFonts w:hint="default"/>
          <w:lang w:val="en-US" w:eastAsia="zh-CN"/>
        </w:rPr>
      </w:pP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一个全新的框架：mybatisplus</w:t>
      </w:r>
    </w:p>
    <w:p>
      <w:p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111750" cy="984250"/>
            <wp:effectExtent l="0" t="0" r="6350" b="6350"/>
            <wp:docPr id="3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6855"/>
            <wp:effectExtent l="0" t="0" r="1270" b="4445"/>
            <wp:docPr id="3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Mybatisplus：增强mybatis框架，简化开发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"https://mybatis.plus"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https://mybatis.plus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https://mp.baomidou.com（正牌网址）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Springboot整合mybatis入门程序</w:t>
      </w:r>
    </w:p>
    <w:p>
      <w:r>
        <w:drawing>
          <wp:inline distT="0" distB="0" distL="114300" distR="114300">
            <wp:extent cx="5273675" cy="2806700"/>
            <wp:effectExtent l="0" t="0" r="9525" b="0"/>
            <wp:docPr id="3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7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2250" cy="2736850"/>
            <wp:effectExtent l="0" t="0" r="6350" b="6350"/>
            <wp:docPr id="3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8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59200" cy="2501900"/>
            <wp:effectExtent l="0" t="0" r="0" b="0"/>
            <wp:docPr id="3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9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7500" cy="2451100"/>
            <wp:effectExtent l="0" t="0" r="0" b="0"/>
            <wp:docPr id="3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568575"/>
            <wp:effectExtent l="0" t="0" r="635" b="9525"/>
            <wp:docPr id="3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25850" cy="1066800"/>
            <wp:effectExtent l="0" t="0" r="6350" b="0"/>
            <wp:docPr id="3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3992245" cy="2013585"/>
            <wp:effectExtent l="0" t="0" r="8255" b="5715"/>
            <wp:docPr id="3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标准数据层开发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标准数据层CRUD功能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2335" cy="2073275"/>
            <wp:effectExtent l="0" t="0" r="12065" b="9525"/>
            <wp:docPr id="4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Mp中都提供这些方法，只是换了个名字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方法名称是按id，但是实际上传的是实体类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Lombok，一个jar包，Java类库，提供了一组注解，用来简化实体类开发，pom文件导入如下坐标即可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73350" cy="1104900"/>
            <wp:effectExtent l="0" t="0" r="6350" b="0"/>
            <wp:docPr id="4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6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76120"/>
            <wp:effectExtent l="0" t="0" r="12065" b="5080"/>
            <wp:docPr id="4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7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标准分页功能制作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Mybatisplus给我们提供了一个分页拦截器，只有配置了这个分页拦截器，才有分页功能。不配就没有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72050" cy="2025650"/>
            <wp:effectExtent l="0" t="0" r="6350" b="6350"/>
            <wp:docPr id="4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68750" cy="1771650"/>
            <wp:effectExtent l="0" t="0" r="6350" b="6350"/>
            <wp:docPr id="4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2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为了方便调试程序，可以查看日志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37000" cy="1047750"/>
            <wp:effectExtent l="0" t="0" r="0" b="6350"/>
            <wp:docPr id="4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70300" cy="1631950"/>
            <wp:effectExtent l="0" t="0" r="0" b="6350"/>
            <wp:docPr id="4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DQL编程控制：用封装出来的东西描述条件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84750" cy="234950"/>
            <wp:effectExtent l="0" t="0" r="6350" b="6350"/>
            <wp:docPr id="4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Wrapper参数就是用来封装查询条件的</w:t>
      </w:r>
    </w:p>
    <w:p>
      <w:r>
        <w:drawing>
          <wp:inline distT="0" distB="0" distL="114300" distR="114300">
            <wp:extent cx="5219700" cy="2489200"/>
            <wp:effectExtent l="0" t="0" r="0" b="0"/>
            <wp:docPr id="4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条件查询----设置查询条件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有三种方式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1：常规格式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Lt表示小于，gt表示大于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29050" cy="1485900"/>
            <wp:effectExtent l="0" t="0" r="6350" b="0"/>
            <wp:docPr id="4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4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2：链式编程格式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32200" cy="1244600"/>
            <wp:effectExtent l="0" t="0" r="0" b="0"/>
            <wp:docPr id="4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3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3：lambda格式</w:t>
      </w:r>
    </w:p>
    <w:p>
      <w:r>
        <w:drawing>
          <wp:inline distT="0" distB="0" distL="114300" distR="114300">
            <wp:extent cx="3556000" cy="1244600"/>
            <wp:effectExtent l="0" t="0" r="0" b="0"/>
            <wp:docPr id="4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4：lambda格式（推荐使用）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14800" cy="1365250"/>
            <wp:effectExtent l="0" t="0" r="0" b="6350"/>
            <wp:docPr id="4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条件组合</w:t>
      </w:r>
    </w:p>
    <w:p>
      <w:r>
        <w:drawing>
          <wp:inline distT="0" distB="0" distL="114300" distR="114300">
            <wp:extent cx="4258945" cy="2696210"/>
            <wp:effectExtent l="0" t="0" r="8255" b="8890"/>
            <wp:docPr id="4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3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条件查询----null值处理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查询条件会涉及到某些条件是null值，即没有输入值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52620" cy="2651760"/>
            <wp:effectExtent l="0" t="0" r="5080" b="2540"/>
            <wp:docPr id="41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39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查询投影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即设置查询出来的结果是什么样的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如在查询所有的方法中设置只显示某一些字段</w:t>
      </w:r>
    </w:p>
    <w:p>
      <w:r>
        <w:drawing>
          <wp:inline distT="0" distB="0" distL="114300" distR="114300">
            <wp:extent cx="3124200" cy="565150"/>
            <wp:effectExtent l="0" t="0" r="0" b="6350"/>
            <wp:docPr id="4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使用lambda格式</w:t>
      </w:r>
    </w:p>
    <w:p>
      <w:r>
        <w:drawing>
          <wp:inline distT="0" distB="0" distL="114300" distR="114300">
            <wp:extent cx="3149600" cy="1968500"/>
            <wp:effectExtent l="0" t="0" r="0" b="0"/>
            <wp:docPr id="41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不使用lambda格式设置查询字段</w:t>
      </w:r>
    </w:p>
    <w:p>
      <w:r>
        <w:drawing>
          <wp:inline distT="0" distB="0" distL="114300" distR="114300">
            <wp:extent cx="3149600" cy="654050"/>
            <wp:effectExtent l="0" t="0" r="0" b="6350"/>
            <wp:docPr id="41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2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09085" cy="2228850"/>
            <wp:effectExtent l="0" t="0" r="5715" b="6350"/>
            <wp:docPr id="4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Left和right指的是左边是%还是右边是%</w:t>
      </w:r>
    </w:p>
    <w:p>
      <w:r>
        <w:drawing>
          <wp:inline distT="0" distB="0" distL="114300" distR="114300">
            <wp:extent cx="2241550" cy="647700"/>
            <wp:effectExtent l="0" t="0" r="6350" b="0"/>
            <wp:docPr id="42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查询条件</w:t>
      </w:r>
    </w:p>
    <w:p>
      <w:r>
        <w:drawing>
          <wp:inline distT="0" distB="0" distL="114300" distR="114300">
            <wp:extent cx="5272405" cy="2846705"/>
            <wp:effectExtent l="0" t="0" r="10795" b="10795"/>
            <wp:docPr id="42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1200" cy="2381250"/>
            <wp:effectExtent l="0" t="0" r="0" b="6350"/>
            <wp:docPr id="42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更多的查询条件设置参看：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https://mybatis.plus/guide/wrapper.html#abstractwrapper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字段映射与表面映射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会有以下几个问题出现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1.数据库表与实体类编码属性设计不同步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92580"/>
            <wp:effectExtent l="0" t="0" r="0" b="7620"/>
            <wp:docPr id="42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可以使用@tablefield注解的value将当前属性对应的数据库表中的字段进行关联</w:t>
      </w:r>
    </w:p>
    <w:p>
      <w:r>
        <w:drawing>
          <wp:inline distT="0" distB="0" distL="114300" distR="114300">
            <wp:extent cx="3098800" cy="2311400"/>
            <wp:effectExtent l="0" t="0" r="0" b="0"/>
            <wp:docPr id="42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2.实体类编码中添加了数据库表中未定义的字段</w:t>
      </w:r>
      <w:r>
        <w:drawing>
          <wp:inline distT="0" distB="0" distL="114300" distR="114300">
            <wp:extent cx="5271135" cy="1730375"/>
            <wp:effectExtent l="0" t="0" r="12065" b="9525"/>
            <wp:docPr id="42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可以使用@tablefield注解的exist设置</w:t>
      </w:r>
    </w:p>
    <w:p>
      <w:r>
        <w:drawing>
          <wp:inline distT="0" distB="0" distL="114300" distR="114300">
            <wp:extent cx="4895850" cy="2578100"/>
            <wp:effectExtent l="0" t="0" r="6350" b="0"/>
            <wp:docPr id="42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3.采用默认*查询开放了更多的字段查看权限</w:t>
      </w:r>
    </w:p>
    <w:p>
      <w:r>
        <w:drawing>
          <wp:inline distT="0" distB="0" distL="114300" distR="114300">
            <wp:extent cx="5269865" cy="2209800"/>
            <wp:effectExtent l="0" t="0" r="635" b="0"/>
            <wp:docPr id="42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设定一个属性告诉编译器这个字段不参与查询</w:t>
      </w:r>
    </w:p>
    <w:p>
      <w:r>
        <w:drawing>
          <wp:inline distT="0" distB="0" distL="114300" distR="114300">
            <wp:extent cx="2952750" cy="1841500"/>
            <wp:effectExtent l="0" t="0" r="6350" b="0"/>
            <wp:docPr id="4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29205"/>
            <wp:effectExtent l="0" t="0" r="8890" b="10795"/>
            <wp:docPr id="42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4.表名与编码开发设计不同步</w:t>
      </w:r>
    </w:p>
    <w:p>
      <w:r>
        <w:drawing>
          <wp:inline distT="0" distB="0" distL="114300" distR="114300">
            <wp:extent cx="5271135" cy="1857375"/>
            <wp:effectExtent l="0" t="0" r="12065" b="9525"/>
            <wp:docPr id="43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5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使用@tablename注解设置数据库中的表名，将实体类名称和表名做绑定</w:t>
      </w:r>
    </w:p>
    <w:p>
      <w:r>
        <w:drawing>
          <wp:inline distT="0" distB="0" distL="114300" distR="114300">
            <wp:extent cx="2914650" cy="2406650"/>
            <wp:effectExtent l="0" t="0" r="6350" b="6350"/>
            <wp:docPr id="43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5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Id生成策略控制</w:t>
      </w:r>
    </w:p>
    <w:p>
      <w:r>
        <w:drawing>
          <wp:inline distT="0" distB="0" distL="114300" distR="114300">
            <wp:extent cx="4140200" cy="1619250"/>
            <wp:effectExtent l="0" t="0" r="0" b="6350"/>
            <wp:docPr id="43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5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雪花算法：生成一个串，这个串是由一个64位的二进制组成的long值</w:t>
      </w:r>
    </w:p>
    <w:p>
      <w:r>
        <w:drawing>
          <wp:inline distT="0" distB="0" distL="114300" distR="114300">
            <wp:extent cx="5272405" cy="504825"/>
            <wp:effectExtent l="0" t="0" r="10795" b="3175"/>
            <wp:docPr id="43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5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可以在yml配置文件中做一个全局设定，让每一个实体类都使用相同的策略</w:t>
      </w:r>
    </w:p>
    <w:p>
      <w:r>
        <w:drawing>
          <wp:inline distT="0" distB="0" distL="114300" distR="114300">
            <wp:extent cx="3740150" cy="2508250"/>
            <wp:effectExtent l="0" t="0" r="6350" b="6350"/>
            <wp:docPr id="43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58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多记录操作（删除）</w:t>
      </w:r>
    </w:p>
    <w:p>
      <w:r>
        <w:drawing>
          <wp:inline distT="0" distB="0" distL="114300" distR="114300">
            <wp:extent cx="2578100" cy="1066800"/>
            <wp:effectExtent l="0" t="0" r="0" b="0"/>
            <wp:docPr id="43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5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按多个id进行删除</w:t>
      </w:r>
    </w:p>
    <w:p/>
    <w:p>
      <w:r>
        <w:drawing>
          <wp:inline distT="0" distB="0" distL="114300" distR="114300">
            <wp:extent cx="3892550" cy="1562100"/>
            <wp:effectExtent l="0" t="0" r="6350" b="0"/>
            <wp:docPr id="43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提供多条数据的id即可</w:t>
      </w:r>
    </w:p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删除操作----》逻辑删除</w:t>
      </w:r>
    </w:p>
    <w:p>
      <w:r>
        <w:drawing>
          <wp:inline distT="0" distB="0" distL="114300" distR="114300">
            <wp:extent cx="5200650" cy="2241550"/>
            <wp:effectExtent l="0" t="0" r="6350" b="6350"/>
            <wp:docPr id="43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5740"/>
            <wp:effectExtent l="0" t="0" r="0" b="10160"/>
            <wp:docPr id="43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逻辑删除没有真正把数据删掉，只是做了一个标记</w:t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乐观锁：解决业务并发现象带来的问题---》秒杀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3050" cy="2457450"/>
            <wp:effectExtent l="0" t="0" r="6350" b="6350"/>
            <wp:docPr id="44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6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快速开发：代码生成器</w:t>
      </w:r>
    </w:p>
    <w:p>
      <w:r>
        <w:drawing>
          <wp:inline distT="0" distB="0" distL="114300" distR="114300">
            <wp:extent cx="2520950" cy="1092200"/>
            <wp:effectExtent l="0" t="0" r="6350" b="0"/>
            <wp:docPr id="44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6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在pom文件中导入如下坐标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08250" cy="1543050"/>
            <wp:effectExtent l="0" t="0" r="6350" b="6350"/>
            <wp:docPr id="44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6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如何使用代码生成器？？？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首先创建一个全新的类generator，</w:t>
      </w:r>
    </w:p>
    <w:p>
      <w:r>
        <w:drawing>
          <wp:inline distT="0" distB="0" distL="114300" distR="114300">
            <wp:extent cx="2959100" cy="781050"/>
            <wp:effectExtent l="0" t="0" r="0" b="6350"/>
            <wp:docPr id="44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6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1C5249"/>
    <w:multiLevelType w:val="singleLevel"/>
    <w:tmpl w:val="AF1C524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1983D74"/>
    <w:multiLevelType w:val="singleLevel"/>
    <w:tmpl w:val="F1983D7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1B562AE"/>
    <w:multiLevelType w:val="singleLevel"/>
    <w:tmpl w:val="51B562A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FC2F7ED"/>
    <w:multiLevelType w:val="singleLevel"/>
    <w:tmpl w:val="5FC2F7E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ZkNzQ4ZWFiZmQ4NTRhOWRkZTk3YTMwMjlmMmZhYmUifQ=="/>
  </w:docVars>
  <w:rsids>
    <w:rsidRoot w:val="00000000"/>
    <w:rsid w:val="029D179E"/>
    <w:rsid w:val="10D34B99"/>
    <w:rsid w:val="11DE15BA"/>
    <w:rsid w:val="2647000D"/>
    <w:rsid w:val="28393A3F"/>
    <w:rsid w:val="2C5129BE"/>
    <w:rsid w:val="3A273C31"/>
    <w:rsid w:val="46FE7C65"/>
    <w:rsid w:val="4A0F66B8"/>
    <w:rsid w:val="6BB675A6"/>
    <w:rsid w:val="6E256877"/>
    <w:rsid w:val="70A32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Ascii" w:hAnsiTheme="minorAscii" w:cstheme="minorBidi"/>
      <w:kern w:val="2"/>
      <w:sz w:val="36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2" Type="http://schemas.openxmlformats.org/officeDocument/2006/relationships/fontTable" Target="fontTable.xml"/><Relationship Id="rId441" Type="http://schemas.openxmlformats.org/officeDocument/2006/relationships/numbering" Target="numbering.xml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2459</TotalTime>
  <ScaleCrop>false</ScaleCrop>
  <LinksUpToDate>false</LinksUpToDate>
  <CharactersWithSpaces>0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2023-08-05T03:45:00Z</dcterms:created>
  <dc:creator>ADOL</dc:creator>
  <cp:lastModifiedBy>无心</cp:lastModifiedBy>
  <dcterms:modified xsi:type="dcterms:W3CDTF">2023-09-08T02:25:16Z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2EE2E6ED5D384ED29B2C7DAEFF94891F_12</vt:lpwstr>
  </property>
</Properties>
</file>